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F6AFC" w:rsidRDefault="00EF6AFC" w:rsidP="00EF6AFC">
      <w:pPr>
        <w:rPr>
          <w:b/>
          <w:color w:val="17365D" w:themeColor="text2" w:themeShade="BF"/>
          <w:sz w:val="36"/>
          <w:szCs w:val="36"/>
          <w:lang w:val="en-US"/>
        </w:rPr>
      </w:pPr>
      <w:r w:rsidRPr="00EF6AFC">
        <w:rPr>
          <w:b/>
          <w:noProof/>
          <w:color w:val="17365D" w:themeColor="text2" w:themeShade="BF"/>
          <w:sz w:val="36"/>
          <w:szCs w:val="36"/>
          <w:lang w:val="el-GR" w:eastAsia="el-GR"/>
        </w:rPr>
        <w:drawing>
          <wp:inline distT="0" distB="0" distL="0" distR="0">
            <wp:extent cx="2838450" cy="599774"/>
            <wp:effectExtent l="19050" t="0" r="0" b="0"/>
            <wp:docPr id="5" name="Picture 1" descr="Αποτέλεσμα εικόνας για εκπ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κπ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89" cy="60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48" w:rsidRPr="006F2738" w:rsidRDefault="00B96EC2" w:rsidP="00EF6AFC">
      <w:pPr>
        <w:jc w:val="center"/>
        <w:rPr>
          <w:b/>
          <w:color w:val="17365D" w:themeColor="text2" w:themeShade="BF"/>
          <w:sz w:val="36"/>
          <w:szCs w:val="36"/>
          <w:lang w:val="el-GR"/>
        </w:rPr>
      </w:pPr>
      <w:r w:rsidRPr="006F2738">
        <w:rPr>
          <w:b/>
          <w:color w:val="17365D" w:themeColor="text2" w:themeShade="BF"/>
          <w:sz w:val="36"/>
          <w:szCs w:val="36"/>
          <w:lang w:val="el-GR"/>
        </w:rPr>
        <w:t>Η</w:t>
      </w:r>
      <w:r w:rsidR="006F2738" w:rsidRPr="006F2738">
        <w:rPr>
          <w:b/>
          <w:color w:val="17365D" w:themeColor="text2" w:themeShade="BF"/>
          <w:sz w:val="36"/>
          <w:szCs w:val="36"/>
          <w:lang w:val="el-GR"/>
        </w:rPr>
        <w:t xml:space="preserve"> </w:t>
      </w:r>
      <w:r w:rsidRPr="006F2738">
        <w:rPr>
          <w:b/>
          <w:color w:val="17365D" w:themeColor="text2" w:themeShade="BF"/>
          <w:sz w:val="36"/>
          <w:szCs w:val="36"/>
          <w:lang w:val="el-GR"/>
        </w:rPr>
        <w:t>Μ</w:t>
      </w:r>
      <w:r w:rsidR="006F2738" w:rsidRPr="006F2738">
        <w:rPr>
          <w:b/>
          <w:color w:val="17365D" w:themeColor="text2" w:themeShade="BF"/>
          <w:sz w:val="36"/>
          <w:szCs w:val="36"/>
          <w:lang w:val="el-GR"/>
        </w:rPr>
        <w:t xml:space="preserve"> </w:t>
      </w:r>
      <w:r w:rsidRPr="006F2738">
        <w:rPr>
          <w:b/>
          <w:color w:val="17365D" w:themeColor="text2" w:themeShade="BF"/>
          <w:sz w:val="36"/>
          <w:szCs w:val="36"/>
          <w:lang w:val="el-GR"/>
        </w:rPr>
        <w:t>Ε</w:t>
      </w:r>
      <w:r w:rsidR="006F2738" w:rsidRPr="006F2738">
        <w:rPr>
          <w:b/>
          <w:color w:val="17365D" w:themeColor="text2" w:themeShade="BF"/>
          <w:sz w:val="36"/>
          <w:szCs w:val="36"/>
          <w:lang w:val="el-GR"/>
        </w:rPr>
        <w:t xml:space="preserve"> </w:t>
      </w:r>
      <w:r w:rsidRPr="006F2738">
        <w:rPr>
          <w:b/>
          <w:color w:val="17365D" w:themeColor="text2" w:themeShade="BF"/>
          <w:sz w:val="36"/>
          <w:szCs w:val="36"/>
          <w:lang w:val="el-GR"/>
        </w:rPr>
        <w:t>Ρ</w:t>
      </w:r>
      <w:r w:rsidR="006F2738" w:rsidRPr="006F2738">
        <w:rPr>
          <w:b/>
          <w:color w:val="17365D" w:themeColor="text2" w:themeShade="BF"/>
          <w:sz w:val="36"/>
          <w:szCs w:val="36"/>
          <w:lang w:val="el-GR"/>
        </w:rPr>
        <w:t xml:space="preserve"> </w:t>
      </w:r>
      <w:r w:rsidRPr="006F2738">
        <w:rPr>
          <w:b/>
          <w:color w:val="17365D" w:themeColor="text2" w:themeShade="BF"/>
          <w:sz w:val="36"/>
          <w:szCs w:val="36"/>
          <w:lang w:val="el-GR"/>
        </w:rPr>
        <w:t>Ι</w:t>
      </w:r>
      <w:r w:rsidR="006F2738" w:rsidRPr="006F2738">
        <w:rPr>
          <w:b/>
          <w:color w:val="17365D" w:themeColor="text2" w:themeShade="BF"/>
          <w:sz w:val="36"/>
          <w:szCs w:val="36"/>
          <w:lang w:val="el-GR"/>
        </w:rPr>
        <w:t xml:space="preserve"> </w:t>
      </w:r>
      <w:r w:rsidRPr="006F2738">
        <w:rPr>
          <w:b/>
          <w:color w:val="17365D" w:themeColor="text2" w:themeShade="BF"/>
          <w:sz w:val="36"/>
          <w:szCs w:val="36"/>
          <w:lang w:val="el-GR"/>
        </w:rPr>
        <w:t>Δ</w:t>
      </w:r>
      <w:r w:rsidR="006F2738" w:rsidRPr="006F2738">
        <w:rPr>
          <w:b/>
          <w:color w:val="17365D" w:themeColor="text2" w:themeShade="BF"/>
          <w:sz w:val="36"/>
          <w:szCs w:val="36"/>
          <w:lang w:val="el-GR"/>
        </w:rPr>
        <w:t xml:space="preserve"> </w:t>
      </w:r>
      <w:r w:rsidRPr="006F2738">
        <w:rPr>
          <w:b/>
          <w:color w:val="17365D" w:themeColor="text2" w:themeShade="BF"/>
          <w:sz w:val="36"/>
          <w:szCs w:val="36"/>
          <w:lang w:val="el-GR"/>
        </w:rPr>
        <w:t>Α</w:t>
      </w:r>
    </w:p>
    <w:p w:rsidR="00B96EC2" w:rsidRPr="006F2738" w:rsidRDefault="00B96EC2" w:rsidP="00B96EC2">
      <w:pPr>
        <w:jc w:val="center"/>
        <w:rPr>
          <w:b/>
          <w:i/>
          <w:color w:val="17365D" w:themeColor="text2" w:themeShade="BF"/>
          <w:sz w:val="32"/>
          <w:szCs w:val="32"/>
          <w:lang w:val="el-GR"/>
        </w:rPr>
      </w:pPr>
      <w:r w:rsidRPr="006F2738">
        <w:rPr>
          <w:b/>
          <w:i/>
          <w:color w:val="17365D" w:themeColor="text2" w:themeShade="BF"/>
          <w:sz w:val="32"/>
          <w:szCs w:val="32"/>
          <w:lang w:val="el-GR"/>
        </w:rPr>
        <w:t>Ο ρόλος των ειδικών ψυχικής υγείας στην προσφυγική κρίση</w:t>
      </w:r>
    </w:p>
    <w:p w:rsidR="00C97A96" w:rsidRDefault="00C97A96" w:rsidP="002B364D">
      <w:pPr>
        <w:jc w:val="center"/>
        <w:rPr>
          <w:color w:val="17365D" w:themeColor="text2" w:themeShade="BF"/>
          <w:lang w:val="el-GR"/>
        </w:rPr>
      </w:pPr>
    </w:p>
    <w:p w:rsidR="00B96EC2" w:rsidRPr="00347517" w:rsidRDefault="00D875FD" w:rsidP="002B364D">
      <w:pPr>
        <w:jc w:val="center"/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 xml:space="preserve">Παρασκευή </w:t>
      </w:r>
      <w:r w:rsidRPr="00347517">
        <w:rPr>
          <w:b/>
          <w:color w:val="17365D" w:themeColor="text2" w:themeShade="BF"/>
          <w:lang w:val="el-GR"/>
        </w:rPr>
        <w:t>18</w:t>
      </w:r>
      <w:r w:rsidR="00B96EC2" w:rsidRPr="00347517">
        <w:rPr>
          <w:b/>
          <w:color w:val="17365D" w:themeColor="text2" w:themeShade="BF"/>
          <w:lang w:val="el-GR"/>
        </w:rPr>
        <w:t xml:space="preserve"> Δεκεμβρίου 2015</w:t>
      </w:r>
      <w:r w:rsidR="00F55C0B" w:rsidRPr="00347517">
        <w:rPr>
          <w:b/>
          <w:color w:val="17365D" w:themeColor="text2" w:themeShade="BF"/>
          <w:lang w:val="el-GR"/>
        </w:rPr>
        <w:t xml:space="preserve"> (9.00-14.30)</w:t>
      </w:r>
    </w:p>
    <w:p w:rsidR="00B96EC2" w:rsidRPr="00347517" w:rsidRDefault="00D87A3F" w:rsidP="002B364D">
      <w:pPr>
        <w:jc w:val="center"/>
        <w:rPr>
          <w:color w:val="17365D" w:themeColor="text2" w:themeShade="BF"/>
          <w:lang w:val="el-GR"/>
        </w:rPr>
      </w:pPr>
      <w:r w:rsidRPr="0094134F">
        <w:rPr>
          <w:color w:val="17365D" w:themeColor="text2" w:themeShade="BF"/>
          <w:lang w:val="el-GR"/>
        </w:rPr>
        <w:t>Τόπος διεξαγωγής</w:t>
      </w:r>
      <w:r w:rsidRPr="00347517">
        <w:rPr>
          <w:b/>
          <w:color w:val="17365D" w:themeColor="text2" w:themeShade="BF"/>
          <w:lang w:val="el-GR"/>
        </w:rPr>
        <w:t>:</w:t>
      </w:r>
      <w:r w:rsidR="003F7513" w:rsidRPr="00347517">
        <w:rPr>
          <w:color w:val="17365D" w:themeColor="text2" w:themeShade="BF"/>
          <w:lang w:val="el-GR"/>
        </w:rPr>
        <w:t xml:space="preserve"> </w:t>
      </w:r>
      <w:r w:rsidR="00D8070B" w:rsidRPr="00347517">
        <w:rPr>
          <w:color w:val="17365D" w:themeColor="text2" w:themeShade="BF"/>
          <w:lang w:val="el-GR"/>
        </w:rPr>
        <w:t xml:space="preserve">Αμφιθέατρο του Ελληνικού </w:t>
      </w:r>
      <w:r w:rsidR="00D875FD" w:rsidRPr="00347517">
        <w:rPr>
          <w:color w:val="17365D" w:themeColor="text2" w:themeShade="BF"/>
          <w:lang w:val="el-GR"/>
        </w:rPr>
        <w:t>Ινστιτούτο</w:t>
      </w:r>
      <w:r w:rsidR="00D8070B" w:rsidRPr="00347517">
        <w:rPr>
          <w:color w:val="17365D" w:themeColor="text2" w:themeShade="BF"/>
          <w:lang w:val="el-GR"/>
        </w:rPr>
        <w:t>υ</w:t>
      </w:r>
      <w:r w:rsidR="00D875FD" w:rsidRPr="00347517">
        <w:rPr>
          <w:color w:val="17365D" w:themeColor="text2" w:themeShade="BF"/>
          <w:lang w:val="el-GR"/>
        </w:rPr>
        <w:t xml:space="preserve"> Παστέρ</w:t>
      </w:r>
    </w:p>
    <w:p w:rsidR="00716243" w:rsidRPr="00347517" w:rsidRDefault="00716243" w:rsidP="002B364D">
      <w:pPr>
        <w:jc w:val="center"/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>Λεωφ. Βασ. Σοφίας 127</w:t>
      </w:r>
      <w:r w:rsidR="00F47704" w:rsidRPr="00347517">
        <w:rPr>
          <w:color w:val="17365D" w:themeColor="text2" w:themeShade="BF"/>
          <w:lang w:val="el-GR"/>
        </w:rPr>
        <w:t>, Αμπελόκηποι</w:t>
      </w:r>
    </w:p>
    <w:p w:rsidR="00D82C90" w:rsidRPr="00347517" w:rsidRDefault="00D82C90" w:rsidP="002B364D">
      <w:pPr>
        <w:jc w:val="center"/>
        <w:rPr>
          <w:color w:val="17365D" w:themeColor="text2" w:themeShade="BF"/>
          <w:lang w:val="el-GR"/>
        </w:rPr>
      </w:pPr>
    </w:p>
    <w:p w:rsidR="00D8070B" w:rsidRPr="00347517" w:rsidRDefault="001362AC" w:rsidP="002B364D">
      <w:pPr>
        <w:jc w:val="center"/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>Φορεί</w:t>
      </w:r>
      <w:r w:rsidR="00D8070B" w:rsidRPr="00347517">
        <w:rPr>
          <w:color w:val="17365D" w:themeColor="text2" w:themeShade="BF"/>
          <w:lang w:val="el-GR"/>
        </w:rPr>
        <w:t>ς:</w:t>
      </w:r>
    </w:p>
    <w:p w:rsidR="00D8070B" w:rsidRPr="00347517" w:rsidRDefault="00B96EC2" w:rsidP="00CD2464">
      <w:pPr>
        <w:jc w:val="center"/>
        <w:rPr>
          <w:b/>
          <w:color w:val="17365D" w:themeColor="text2" w:themeShade="BF"/>
          <w:lang w:val="el-GR"/>
        </w:rPr>
      </w:pPr>
      <w:r w:rsidRPr="00347517">
        <w:rPr>
          <w:b/>
          <w:color w:val="17365D" w:themeColor="text2" w:themeShade="BF"/>
          <w:lang w:val="el-GR"/>
        </w:rPr>
        <w:t xml:space="preserve">Υπηρεσία Παιδιών </w:t>
      </w:r>
      <w:r w:rsidR="00736A93" w:rsidRPr="00347517">
        <w:rPr>
          <w:b/>
          <w:color w:val="17365D" w:themeColor="text2" w:themeShade="BF"/>
          <w:lang w:val="el-GR"/>
        </w:rPr>
        <w:t>και Εφήβων, Κέντρο Κοινοτικής Ψυ</w:t>
      </w:r>
      <w:r w:rsidRPr="00347517">
        <w:rPr>
          <w:b/>
          <w:color w:val="17365D" w:themeColor="text2" w:themeShade="BF"/>
          <w:lang w:val="el-GR"/>
        </w:rPr>
        <w:t>χικής Υγιεινής Βύρωνα-Καισαριανής</w:t>
      </w:r>
      <w:r w:rsidR="00D8070B" w:rsidRPr="00347517">
        <w:rPr>
          <w:b/>
          <w:color w:val="17365D" w:themeColor="text2" w:themeShade="BF"/>
          <w:lang w:val="el-GR"/>
        </w:rPr>
        <w:t xml:space="preserve">,  Α’ Ψυχιατρική Κλινική, </w:t>
      </w:r>
      <w:r w:rsidR="00E142FC" w:rsidRPr="00347517">
        <w:rPr>
          <w:b/>
          <w:color w:val="17365D" w:themeColor="text2" w:themeShade="BF"/>
          <w:lang w:val="el-GR"/>
        </w:rPr>
        <w:t xml:space="preserve">Ιατρική Σχολή, </w:t>
      </w:r>
      <w:r w:rsidR="00D8070B" w:rsidRPr="00347517">
        <w:rPr>
          <w:b/>
          <w:color w:val="17365D" w:themeColor="text2" w:themeShade="BF"/>
          <w:lang w:val="el-GR"/>
        </w:rPr>
        <w:t>ΕΚΠΑ</w:t>
      </w:r>
    </w:p>
    <w:p w:rsidR="00CD2464" w:rsidRPr="00347517" w:rsidRDefault="006F2738" w:rsidP="00CD2464">
      <w:pPr>
        <w:jc w:val="center"/>
        <w:rPr>
          <w:b/>
          <w:color w:val="17365D" w:themeColor="text2" w:themeShade="BF"/>
          <w:lang w:val="el-GR"/>
        </w:rPr>
      </w:pPr>
      <w:r w:rsidRPr="00347517">
        <w:rPr>
          <w:b/>
          <w:color w:val="17365D" w:themeColor="text2" w:themeShade="BF"/>
          <w:lang w:val="el-GR"/>
        </w:rPr>
        <w:t>&amp;</w:t>
      </w:r>
    </w:p>
    <w:p w:rsidR="00CD2464" w:rsidRDefault="00CD2464" w:rsidP="00CD2464">
      <w:pPr>
        <w:tabs>
          <w:tab w:val="left" w:pos="5748"/>
        </w:tabs>
        <w:autoSpaceDE w:val="0"/>
        <w:autoSpaceDN w:val="0"/>
        <w:adjustRightInd w:val="0"/>
        <w:jc w:val="center"/>
        <w:rPr>
          <w:b/>
          <w:bCs/>
          <w:color w:val="17365D" w:themeColor="text2" w:themeShade="BF"/>
          <w:lang w:val="el-GR"/>
        </w:rPr>
      </w:pPr>
      <w:r w:rsidRPr="00347517">
        <w:rPr>
          <w:rFonts w:eastAsia="MyriadPro-Bold"/>
          <w:b/>
          <w:bCs/>
          <w:color w:val="17365D" w:themeColor="text2" w:themeShade="BF"/>
          <w:lang w:val="el-GR"/>
        </w:rPr>
        <w:t xml:space="preserve">Ευρωπαϊκή Εταιρεία Ψυχοπαθολογίας Παιδιού και Εφήβου </w:t>
      </w:r>
      <w:r w:rsidRPr="00347517">
        <w:rPr>
          <w:b/>
          <w:bCs/>
          <w:color w:val="17365D" w:themeColor="text2" w:themeShade="BF"/>
          <w:lang w:val="el-GR"/>
        </w:rPr>
        <w:t>(ΑΕΡΕΑ)</w:t>
      </w:r>
    </w:p>
    <w:p w:rsidR="00347517" w:rsidRDefault="00347517" w:rsidP="00CD2464">
      <w:pPr>
        <w:tabs>
          <w:tab w:val="left" w:pos="5748"/>
        </w:tabs>
        <w:autoSpaceDE w:val="0"/>
        <w:autoSpaceDN w:val="0"/>
        <w:adjustRightInd w:val="0"/>
        <w:jc w:val="center"/>
        <w:rPr>
          <w:b/>
          <w:bCs/>
          <w:color w:val="17365D" w:themeColor="text2" w:themeShade="BF"/>
          <w:lang w:val="el-GR"/>
        </w:rPr>
      </w:pPr>
    </w:p>
    <w:p w:rsidR="00C97A96" w:rsidRPr="00347517" w:rsidRDefault="00C97A96" w:rsidP="00CD2464">
      <w:pPr>
        <w:tabs>
          <w:tab w:val="left" w:pos="5748"/>
        </w:tabs>
        <w:autoSpaceDE w:val="0"/>
        <w:autoSpaceDN w:val="0"/>
        <w:adjustRightInd w:val="0"/>
        <w:jc w:val="center"/>
        <w:rPr>
          <w:b/>
          <w:bCs/>
          <w:color w:val="17365D" w:themeColor="text2" w:themeShade="BF"/>
          <w:lang w:val="el-GR"/>
        </w:rPr>
      </w:pPr>
    </w:p>
    <w:p w:rsidR="00410484" w:rsidRDefault="00CD2464" w:rsidP="00CD2464">
      <w:pPr>
        <w:tabs>
          <w:tab w:val="left" w:pos="5748"/>
        </w:tabs>
        <w:autoSpaceDE w:val="0"/>
        <w:autoSpaceDN w:val="0"/>
        <w:adjustRightInd w:val="0"/>
        <w:jc w:val="center"/>
        <w:rPr>
          <w:rFonts w:asciiTheme="majorHAnsi" w:eastAsia="MyriadPro-Bold" w:hAnsiTheme="majorHAnsi"/>
          <w:b/>
          <w:bCs/>
          <w:color w:val="17365D" w:themeColor="text2" w:themeShade="BF"/>
          <w:sz w:val="32"/>
          <w:szCs w:val="32"/>
          <w:lang w:val="el-GR"/>
        </w:rPr>
      </w:pPr>
      <w:r w:rsidRPr="006F2738">
        <w:rPr>
          <w:rFonts w:asciiTheme="majorHAnsi" w:eastAsia="MyriadPro-Bold" w:hAnsiTheme="majorHAnsi"/>
          <w:b/>
          <w:bCs/>
          <w:color w:val="17365D" w:themeColor="text2" w:themeShade="BF"/>
          <w:sz w:val="32"/>
          <w:szCs w:val="32"/>
          <w:lang w:val="el-GR"/>
        </w:rPr>
        <w:t xml:space="preserve">Πρόγραμμα   </w:t>
      </w:r>
    </w:p>
    <w:p w:rsidR="00CD2464" w:rsidRPr="006F2738" w:rsidRDefault="00CD2464" w:rsidP="00CD2464">
      <w:pPr>
        <w:tabs>
          <w:tab w:val="left" w:pos="5748"/>
        </w:tabs>
        <w:autoSpaceDE w:val="0"/>
        <w:autoSpaceDN w:val="0"/>
        <w:adjustRightInd w:val="0"/>
        <w:jc w:val="center"/>
        <w:rPr>
          <w:rFonts w:asciiTheme="majorHAnsi" w:eastAsia="MyriadPro-Bold" w:hAnsiTheme="majorHAnsi"/>
          <w:b/>
          <w:bCs/>
          <w:color w:val="17365D" w:themeColor="text2" w:themeShade="BF"/>
          <w:sz w:val="32"/>
          <w:szCs w:val="32"/>
          <w:lang w:val="el-GR"/>
        </w:rPr>
      </w:pPr>
      <w:bookmarkStart w:id="0" w:name="_GoBack"/>
      <w:bookmarkEnd w:id="0"/>
      <w:r w:rsidRPr="006F2738">
        <w:rPr>
          <w:rFonts w:asciiTheme="majorHAnsi" w:eastAsia="MyriadPro-Bold" w:hAnsiTheme="majorHAnsi"/>
          <w:b/>
          <w:bCs/>
          <w:color w:val="17365D" w:themeColor="text2" w:themeShade="BF"/>
          <w:sz w:val="32"/>
          <w:szCs w:val="32"/>
          <w:lang w:val="el-GR"/>
        </w:rPr>
        <w:t xml:space="preserve">       </w:t>
      </w:r>
    </w:p>
    <w:tbl>
      <w:tblPr>
        <w:tblStyle w:val="TableGrid"/>
        <w:tblW w:w="5460" w:type="pct"/>
        <w:tblLayout w:type="fixed"/>
        <w:tblLook w:val="04A0"/>
      </w:tblPr>
      <w:tblGrid>
        <w:gridCol w:w="1385"/>
        <w:gridCol w:w="6521"/>
        <w:gridCol w:w="2186"/>
      </w:tblGrid>
      <w:tr w:rsidR="00B96EC2" w:rsidRPr="006F2738" w:rsidTr="00C97A96">
        <w:tc>
          <w:tcPr>
            <w:tcW w:w="686" w:type="pct"/>
            <w:tcBorders>
              <w:bottom w:val="single" w:sz="4" w:space="0" w:color="auto"/>
            </w:tcBorders>
          </w:tcPr>
          <w:p w:rsidR="00B96EC2" w:rsidRPr="00347517" w:rsidRDefault="00410484" w:rsidP="00CD2464">
            <w:pPr>
              <w:rPr>
                <w:color w:val="17365D" w:themeColor="text2" w:themeShade="BF"/>
                <w:lang w:val="el-GR"/>
              </w:rPr>
            </w:pPr>
            <w:r w:rsidRPr="00347517">
              <w:rPr>
                <w:rFonts w:cstheme="minorHAnsi"/>
                <w:bCs/>
                <w:color w:val="17365D" w:themeColor="text2" w:themeShade="BF"/>
                <w:lang w:val="el-GR"/>
              </w:rPr>
              <w:t xml:space="preserve">        </w:t>
            </w:r>
            <w:r w:rsidR="00B96EC2" w:rsidRPr="00347517">
              <w:rPr>
                <w:color w:val="17365D" w:themeColor="text2" w:themeShade="BF"/>
                <w:lang w:val="el-GR"/>
              </w:rPr>
              <w:t>ΩΡΑ</w:t>
            </w: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B96EC2" w:rsidRPr="00347517" w:rsidRDefault="00B96EC2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ΟΜΙΛΙΑ</w:t>
            </w:r>
          </w:p>
        </w:tc>
        <w:tc>
          <w:tcPr>
            <w:tcW w:w="1084" w:type="pct"/>
          </w:tcPr>
          <w:p w:rsidR="00B96EC2" w:rsidRPr="006F2738" w:rsidRDefault="00B96EC2" w:rsidP="00B96EC2">
            <w:pPr>
              <w:jc w:val="center"/>
              <w:rPr>
                <w:color w:val="17365D" w:themeColor="text2" w:themeShade="BF"/>
                <w:sz w:val="24"/>
                <w:szCs w:val="24"/>
                <w:lang w:val="el-GR"/>
              </w:rPr>
            </w:pPr>
            <w:r w:rsidRPr="006F2738">
              <w:rPr>
                <w:color w:val="17365D" w:themeColor="text2" w:themeShade="BF"/>
                <w:sz w:val="24"/>
                <w:szCs w:val="24"/>
                <w:lang w:val="el-GR"/>
              </w:rPr>
              <w:t>Ομιλητής</w:t>
            </w:r>
          </w:p>
        </w:tc>
      </w:tr>
      <w:tr w:rsidR="0043606F" w:rsidRPr="006F2738" w:rsidTr="00C97A96">
        <w:tc>
          <w:tcPr>
            <w:tcW w:w="686" w:type="pct"/>
            <w:tcBorders>
              <w:bottom w:val="single" w:sz="4" w:space="0" w:color="auto"/>
            </w:tcBorders>
          </w:tcPr>
          <w:p w:rsidR="0043606F" w:rsidRPr="00347517" w:rsidRDefault="0043606F" w:rsidP="00207E94">
            <w:pPr>
              <w:jc w:val="center"/>
              <w:rPr>
                <w:b/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>Α’ Ενότητα</w:t>
            </w:r>
          </w:p>
          <w:p w:rsidR="0043606F" w:rsidRPr="00347517" w:rsidRDefault="0043606F" w:rsidP="00B96EC2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43606F" w:rsidRPr="00347517" w:rsidRDefault="0043606F" w:rsidP="0043606F">
            <w:pPr>
              <w:jc w:val="center"/>
              <w:rPr>
                <w:b/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 xml:space="preserve">Συντονισμός:  </w:t>
            </w:r>
          </w:p>
          <w:p w:rsidR="0043606F" w:rsidRPr="00347517" w:rsidRDefault="0043606F" w:rsidP="0043606F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Ε. Λαζαράτου</w:t>
            </w:r>
          </w:p>
          <w:p w:rsidR="0043606F" w:rsidRPr="00347517" w:rsidRDefault="0043606F" w:rsidP="00B96EC2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  <w:tc>
          <w:tcPr>
            <w:tcW w:w="1084" w:type="pct"/>
          </w:tcPr>
          <w:p w:rsidR="0043606F" w:rsidRPr="006F2738" w:rsidRDefault="0043606F" w:rsidP="00B96EC2">
            <w:pPr>
              <w:jc w:val="center"/>
              <w:rPr>
                <w:color w:val="17365D" w:themeColor="text2" w:themeShade="BF"/>
                <w:sz w:val="24"/>
                <w:szCs w:val="24"/>
                <w:lang w:val="el-GR"/>
              </w:rPr>
            </w:pPr>
          </w:p>
        </w:tc>
      </w:tr>
      <w:tr w:rsidR="00410484" w:rsidRPr="0055628B" w:rsidTr="00C97A96">
        <w:tc>
          <w:tcPr>
            <w:tcW w:w="686" w:type="pct"/>
            <w:tcBorders>
              <w:right w:val="nil"/>
            </w:tcBorders>
          </w:tcPr>
          <w:p w:rsidR="005E0833" w:rsidRPr="00347517" w:rsidRDefault="005E0833" w:rsidP="00166BAB">
            <w:pPr>
              <w:pStyle w:val="ListParagraph"/>
              <w:rPr>
                <w:color w:val="17365D" w:themeColor="text2" w:themeShade="BF"/>
                <w:lang w:val="el-GR"/>
              </w:rPr>
            </w:pPr>
          </w:p>
          <w:p w:rsidR="00B254B6" w:rsidRPr="00347517" w:rsidRDefault="00B254B6" w:rsidP="00410484">
            <w:pPr>
              <w:rPr>
                <w:color w:val="17365D" w:themeColor="text2" w:themeShade="BF"/>
              </w:rPr>
            </w:pPr>
            <w:r w:rsidRPr="00347517">
              <w:rPr>
                <w:color w:val="17365D" w:themeColor="text2" w:themeShade="BF"/>
                <w:lang w:val="el-GR"/>
              </w:rPr>
              <w:t>9</w:t>
            </w:r>
            <w:r w:rsidR="007A566E" w:rsidRPr="00347517">
              <w:rPr>
                <w:color w:val="17365D" w:themeColor="text2" w:themeShade="BF"/>
                <w:lang w:val="el-GR"/>
              </w:rPr>
              <w:t>.00</w:t>
            </w:r>
            <w:r w:rsidRPr="00347517">
              <w:rPr>
                <w:color w:val="17365D" w:themeColor="text2" w:themeShade="BF"/>
                <w:lang w:val="el-GR"/>
              </w:rPr>
              <w:t>-9.30</w:t>
            </w:r>
          </w:p>
        </w:tc>
        <w:tc>
          <w:tcPr>
            <w:tcW w:w="3231" w:type="pct"/>
            <w:tcBorders>
              <w:left w:val="nil"/>
              <w:right w:val="nil"/>
            </w:tcBorders>
          </w:tcPr>
          <w:p w:rsidR="00D1440F" w:rsidRPr="00347517" w:rsidRDefault="00632542" w:rsidP="00B96EC2">
            <w:pPr>
              <w:jc w:val="center"/>
              <w:rPr>
                <w:b/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>Έναρξη της ημερίδας-</w:t>
            </w:r>
            <w:r w:rsidR="00BB6235" w:rsidRPr="00347517">
              <w:rPr>
                <w:b/>
                <w:color w:val="17365D" w:themeColor="text2" w:themeShade="BF"/>
                <w:lang w:val="el-GR"/>
              </w:rPr>
              <w:t>Χαιρετισμ</w:t>
            </w:r>
            <w:r w:rsidRPr="00347517">
              <w:rPr>
                <w:b/>
                <w:color w:val="17365D" w:themeColor="text2" w:themeShade="BF"/>
                <w:lang w:val="el-GR"/>
              </w:rPr>
              <w:t>οί</w:t>
            </w:r>
          </w:p>
          <w:p w:rsidR="00347517" w:rsidRPr="00347517" w:rsidRDefault="00347517" w:rsidP="00445490">
            <w:pPr>
              <w:jc w:val="center"/>
              <w:rPr>
                <w:lang w:val="el-GR"/>
              </w:rPr>
            </w:pPr>
          </w:p>
          <w:p w:rsidR="00445490" w:rsidRPr="00347517" w:rsidRDefault="00D1440F" w:rsidP="00445490">
            <w:pPr>
              <w:jc w:val="center"/>
              <w:rPr>
                <w:b/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 xml:space="preserve">Ι. </w:t>
            </w:r>
            <w:r w:rsidR="00D875FD" w:rsidRPr="00347517">
              <w:rPr>
                <w:b/>
                <w:color w:val="17365D" w:themeColor="text2" w:themeShade="BF"/>
                <w:lang w:val="el-GR"/>
              </w:rPr>
              <w:t>Μουζάλας</w:t>
            </w:r>
          </w:p>
          <w:p w:rsidR="00D1440F" w:rsidRPr="00347517" w:rsidRDefault="00716243" w:rsidP="00410484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 xml:space="preserve">Αναπληρωτής Υπουργός αρμόδιος για </w:t>
            </w:r>
            <w:r w:rsidR="005E0833" w:rsidRPr="00347517">
              <w:rPr>
                <w:color w:val="17365D" w:themeColor="text2" w:themeShade="BF"/>
                <w:lang w:val="el-GR"/>
              </w:rPr>
              <w:t>θ</w:t>
            </w:r>
            <w:r w:rsidRPr="00347517">
              <w:rPr>
                <w:color w:val="17365D" w:themeColor="text2" w:themeShade="BF"/>
                <w:lang w:val="el-GR"/>
              </w:rPr>
              <w:t>έματα</w:t>
            </w:r>
            <w:r w:rsidR="007771E1" w:rsidRPr="00347517">
              <w:rPr>
                <w:color w:val="17365D" w:themeColor="text2" w:themeShade="BF"/>
                <w:lang w:val="el-GR"/>
              </w:rPr>
              <w:t xml:space="preserve"> </w:t>
            </w:r>
            <w:r w:rsidR="005E0833" w:rsidRPr="00347517">
              <w:rPr>
                <w:color w:val="17365D" w:themeColor="text2" w:themeShade="BF"/>
                <w:lang w:val="el-GR"/>
              </w:rPr>
              <w:t>Με</w:t>
            </w:r>
            <w:r w:rsidRPr="00347517">
              <w:rPr>
                <w:color w:val="17365D" w:themeColor="text2" w:themeShade="BF"/>
                <w:lang w:val="el-GR"/>
              </w:rPr>
              <w:t>ταναστευτικής Πολιτικής</w:t>
            </w:r>
          </w:p>
          <w:p w:rsidR="00D87A3F" w:rsidRPr="00347517" w:rsidRDefault="0043606F" w:rsidP="00410484">
            <w:pPr>
              <w:jc w:val="center"/>
              <w:rPr>
                <w:b/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>Μ-</w:t>
            </w:r>
            <w:r w:rsidR="00BF33F3" w:rsidRPr="00347517">
              <w:rPr>
                <w:b/>
                <w:color w:val="17365D" w:themeColor="text2" w:themeShade="BF"/>
                <w:lang w:val="el-GR"/>
              </w:rPr>
              <w:t xml:space="preserve">Α. </w:t>
            </w:r>
            <w:r w:rsidR="00D87A3F" w:rsidRPr="00347517">
              <w:rPr>
                <w:b/>
                <w:color w:val="17365D" w:themeColor="text2" w:themeShade="BF"/>
                <w:lang w:val="el-GR"/>
              </w:rPr>
              <w:t>Δημόπουλος</w:t>
            </w:r>
          </w:p>
          <w:p w:rsidR="00D875FD" w:rsidRPr="00347517" w:rsidRDefault="00D875FD" w:rsidP="00410484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Πρύτανης</w:t>
            </w:r>
            <w:r w:rsidR="00F235C9" w:rsidRPr="00347517">
              <w:rPr>
                <w:color w:val="17365D" w:themeColor="text2" w:themeShade="BF"/>
                <w:lang w:val="el-GR"/>
              </w:rPr>
              <w:t xml:space="preserve"> </w:t>
            </w:r>
            <w:r w:rsidR="00716243" w:rsidRPr="00347517">
              <w:rPr>
                <w:color w:val="17365D" w:themeColor="text2" w:themeShade="BF"/>
                <w:lang w:val="el-GR"/>
              </w:rPr>
              <w:t>ΕΚΠΑ</w:t>
            </w:r>
          </w:p>
          <w:p w:rsidR="00D875FD" w:rsidRPr="00347517" w:rsidRDefault="00D875FD" w:rsidP="00410484">
            <w:pPr>
              <w:jc w:val="center"/>
              <w:rPr>
                <w:b/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>Χ.</w:t>
            </w:r>
            <w:r w:rsidR="00BF33F3" w:rsidRPr="00347517">
              <w:rPr>
                <w:b/>
                <w:color w:val="17365D" w:themeColor="text2" w:themeShade="BF"/>
                <w:lang w:val="el-GR"/>
              </w:rPr>
              <w:t xml:space="preserve"> Χ.</w:t>
            </w:r>
            <w:r w:rsidRPr="00347517">
              <w:rPr>
                <w:b/>
                <w:color w:val="17365D" w:themeColor="text2" w:themeShade="BF"/>
                <w:lang w:val="el-GR"/>
              </w:rPr>
              <w:t xml:space="preserve"> Παπαγεωργίου</w:t>
            </w:r>
          </w:p>
          <w:p w:rsidR="00D875FD" w:rsidRPr="00347517" w:rsidRDefault="00D875FD" w:rsidP="00410484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Διευθυντής Α’ Ψυχιατρικής</w:t>
            </w:r>
            <w:r w:rsidR="00F235C9" w:rsidRPr="00347517">
              <w:rPr>
                <w:color w:val="17365D" w:themeColor="text2" w:themeShade="BF"/>
                <w:lang w:val="el-GR"/>
              </w:rPr>
              <w:t xml:space="preserve"> Κλινικής</w:t>
            </w:r>
            <w:r w:rsidR="00716243" w:rsidRPr="00347517">
              <w:rPr>
                <w:color w:val="17365D" w:themeColor="text2" w:themeShade="BF"/>
                <w:lang w:val="el-GR"/>
              </w:rPr>
              <w:t xml:space="preserve">, </w:t>
            </w:r>
            <w:r w:rsidR="00A434AA" w:rsidRPr="00347517">
              <w:rPr>
                <w:color w:val="17365D" w:themeColor="text2" w:themeShade="BF"/>
                <w:lang w:val="el-GR"/>
              </w:rPr>
              <w:t>Ε</w:t>
            </w:r>
            <w:r w:rsidR="00716243" w:rsidRPr="00347517">
              <w:rPr>
                <w:color w:val="17365D" w:themeColor="text2" w:themeShade="BF"/>
                <w:lang w:val="el-GR"/>
              </w:rPr>
              <w:t>ΚΠΑ</w:t>
            </w:r>
          </w:p>
          <w:p w:rsidR="00391B8F" w:rsidRPr="00347517" w:rsidRDefault="00391B8F" w:rsidP="00410484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 xml:space="preserve">Γραπτό μήνυμα του </w:t>
            </w:r>
            <w:r w:rsidRPr="00347517">
              <w:rPr>
                <w:b/>
                <w:color w:val="17365D" w:themeColor="text2" w:themeShade="BF"/>
                <w:lang w:val="el-GR"/>
              </w:rPr>
              <w:t>Β. Golse</w:t>
            </w:r>
            <w:r w:rsidRPr="00347517">
              <w:rPr>
                <w:color w:val="17365D" w:themeColor="text2" w:themeShade="BF"/>
                <w:lang w:val="el-GR"/>
              </w:rPr>
              <w:t>, προέδρου της Ευρωπαϊκής Εταιρείας Ψυχοπαθολογίας Παιδιού &amp; Εφήβου</w:t>
            </w:r>
          </w:p>
          <w:p w:rsidR="00D1440F" w:rsidRPr="00347517" w:rsidRDefault="00D1440F" w:rsidP="00410484">
            <w:pPr>
              <w:jc w:val="center"/>
              <w:rPr>
                <w:b/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>Μ. Μανουσάκης</w:t>
            </w:r>
          </w:p>
          <w:p w:rsidR="00D875FD" w:rsidRDefault="00D1440F" w:rsidP="00347517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Γενικός Διευθυντής Ελληνικού Ινστιτούτου</w:t>
            </w:r>
            <w:r w:rsidR="00410484" w:rsidRPr="00347517">
              <w:rPr>
                <w:color w:val="17365D" w:themeColor="text2" w:themeShade="BF"/>
                <w:lang w:val="el-GR"/>
              </w:rPr>
              <w:t xml:space="preserve"> </w:t>
            </w:r>
            <w:r w:rsidRPr="00347517">
              <w:rPr>
                <w:color w:val="17365D" w:themeColor="text2" w:themeShade="BF"/>
                <w:lang w:val="el-GR"/>
              </w:rPr>
              <w:t>Παστέρ</w:t>
            </w:r>
          </w:p>
          <w:p w:rsidR="007F6D55" w:rsidRPr="00347517" w:rsidRDefault="007F6D55" w:rsidP="00347517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1084" w:type="pct"/>
            <w:tcBorders>
              <w:left w:val="nil"/>
            </w:tcBorders>
          </w:tcPr>
          <w:p w:rsidR="00D87A3F" w:rsidRPr="00347517" w:rsidRDefault="00D87A3F" w:rsidP="00B96EC2">
            <w:pPr>
              <w:jc w:val="center"/>
              <w:rPr>
                <w:color w:val="17365D" w:themeColor="text2" w:themeShade="BF"/>
                <w:lang w:val="el-GR"/>
              </w:rPr>
            </w:pPr>
          </w:p>
          <w:p w:rsidR="00166BAB" w:rsidRPr="00347517" w:rsidRDefault="00166BAB" w:rsidP="0043606F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</w:tr>
      <w:tr w:rsidR="00B96EC2" w:rsidRPr="00C97A96" w:rsidTr="00C97A96">
        <w:tc>
          <w:tcPr>
            <w:tcW w:w="686" w:type="pct"/>
          </w:tcPr>
          <w:p w:rsidR="00B96EC2" w:rsidRPr="00347517" w:rsidRDefault="00B254B6" w:rsidP="00B254B6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9.30</w:t>
            </w:r>
            <w:r w:rsidR="00166BAB" w:rsidRPr="00347517">
              <w:rPr>
                <w:color w:val="17365D" w:themeColor="text2" w:themeShade="BF"/>
                <w:lang w:val="el-GR"/>
              </w:rPr>
              <w:t>-</w:t>
            </w:r>
            <w:r w:rsidR="00716243" w:rsidRPr="00347517">
              <w:rPr>
                <w:color w:val="17365D" w:themeColor="text2" w:themeShade="BF"/>
                <w:lang w:val="el-GR"/>
              </w:rPr>
              <w:t>9:50</w:t>
            </w:r>
          </w:p>
        </w:tc>
        <w:tc>
          <w:tcPr>
            <w:tcW w:w="3231" w:type="pct"/>
          </w:tcPr>
          <w:p w:rsidR="00B96EC2" w:rsidRPr="00347517" w:rsidRDefault="00E142FC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Προσφυγική Κρίση</w:t>
            </w:r>
          </w:p>
        </w:tc>
        <w:tc>
          <w:tcPr>
            <w:tcW w:w="1084" w:type="pct"/>
          </w:tcPr>
          <w:p w:rsidR="00B96EC2" w:rsidRPr="00347517" w:rsidRDefault="00052122" w:rsidP="00C97A96">
            <w:pPr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Π</w:t>
            </w:r>
            <w:r w:rsidR="00222444" w:rsidRPr="00347517">
              <w:rPr>
                <w:color w:val="17365D" w:themeColor="text2" w:themeShade="BF"/>
                <w:lang w:val="el-GR"/>
              </w:rPr>
              <w:t xml:space="preserve">. </w:t>
            </w:r>
            <w:proofErr w:type="spellStart"/>
            <w:r w:rsidR="00C97A96">
              <w:rPr>
                <w:color w:val="17365D" w:themeColor="text2" w:themeShade="BF"/>
                <w:lang w:val="el-GR"/>
              </w:rPr>
              <w:t>Κ</w:t>
            </w:r>
            <w:r w:rsidR="00222444" w:rsidRPr="00347517">
              <w:rPr>
                <w:color w:val="17365D" w:themeColor="text2" w:themeShade="BF"/>
                <w:lang w:val="el-GR"/>
              </w:rPr>
              <w:t>ουλούβαρης</w:t>
            </w:r>
            <w:proofErr w:type="spellEnd"/>
          </w:p>
        </w:tc>
      </w:tr>
      <w:tr w:rsidR="00B96EC2" w:rsidRPr="00C97A96" w:rsidTr="00C97A96">
        <w:tc>
          <w:tcPr>
            <w:tcW w:w="686" w:type="pct"/>
          </w:tcPr>
          <w:p w:rsidR="00B96EC2" w:rsidRPr="00347517" w:rsidRDefault="00716243" w:rsidP="00B254B6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9:50-10.1</w:t>
            </w:r>
            <w:r w:rsidR="00B254B6" w:rsidRPr="00347517">
              <w:rPr>
                <w:color w:val="17365D" w:themeColor="text2" w:themeShade="BF"/>
                <w:lang w:val="el-GR"/>
              </w:rPr>
              <w:t>0</w:t>
            </w:r>
          </w:p>
        </w:tc>
        <w:tc>
          <w:tcPr>
            <w:tcW w:w="3231" w:type="pct"/>
          </w:tcPr>
          <w:p w:rsidR="00B96EC2" w:rsidRPr="00347517" w:rsidRDefault="00B96EC2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Υπηρεσίες Ψυχικής Υγείας και πρόσφυγες</w:t>
            </w:r>
          </w:p>
        </w:tc>
        <w:tc>
          <w:tcPr>
            <w:tcW w:w="1084" w:type="pct"/>
          </w:tcPr>
          <w:p w:rsidR="00B96EC2" w:rsidRPr="00347517" w:rsidRDefault="00F07AFF" w:rsidP="00C97A96">
            <w:pPr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Δ. Πλουμπίδης</w:t>
            </w:r>
          </w:p>
        </w:tc>
      </w:tr>
      <w:tr w:rsidR="00B96EC2" w:rsidRPr="00347517" w:rsidTr="00C97A96">
        <w:tc>
          <w:tcPr>
            <w:tcW w:w="686" w:type="pct"/>
          </w:tcPr>
          <w:p w:rsidR="00B96EC2" w:rsidRPr="00347517" w:rsidRDefault="00716243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10.10-10.3</w:t>
            </w:r>
            <w:r w:rsidR="00B96EC2" w:rsidRPr="00347517">
              <w:rPr>
                <w:color w:val="17365D" w:themeColor="text2" w:themeShade="BF"/>
                <w:lang w:val="el-GR"/>
              </w:rPr>
              <w:t>0</w:t>
            </w:r>
          </w:p>
        </w:tc>
        <w:tc>
          <w:tcPr>
            <w:tcW w:w="3231" w:type="pct"/>
          </w:tcPr>
          <w:p w:rsidR="00B96EC2" w:rsidRPr="00347517" w:rsidRDefault="00716243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Μετανάστες-Πρόσφυγες: νέες μορφές στίγματος</w:t>
            </w:r>
            <w:r w:rsidR="00B254B6" w:rsidRPr="00347517">
              <w:rPr>
                <w:color w:val="17365D" w:themeColor="text2" w:themeShade="BF"/>
                <w:lang w:val="el-GR"/>
              </w:rPr>
              <w:t xml:space="preserve"> </w:t>
            </w:r>
          </w:p>
        </w:tc>
        <w:tc>
          <w:tcPr>
            <w:tcW w:w="1084" w:type="pct"/>
          </w:tcPr>
          <w:p w:rsidR="00B96EC2" w:rsidRPr="00347517" w:rsidRDefault="00B254B6" w:rsidP="00C97A96">
            <w:pPr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Μ. Οικονόμου</w:t>
            </w:r>
          </w:p>
        </w:tc>
      </w:tr>
      <w:tr w:rsidR="00E142FC" w:rsidRPr="00C97A96" w:rsidTr="00C97A96">
        <w:tc>
          <w:tcPr>
            <w:tcW w:w="686" w:type="pct"/>
            <w:tcBorders>
              <w:bottom w:val="single" w:sz="4" w:space="0" w:color="auto"/>
            </w:tcBorders>
          </w:tcPr>
          <w:p w:rsidR="00E142FC" w:rsidRPr="00347517" w:rsidRDefault="00E142FC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10.30-10.50</w:t>
            </w: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E142FC" w:rsidRPr="00347517" w:rsidRDefault="00E142FC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Ψυχοκοινωνικές αντιδράσεις σε εθελοντές και διασώστες</w:t>
            </w:r>
          </w:p>
        </w:tc>
        <w:tc>
          <w:tcPr>
            <w:tcW w:w="1084" w:type="pct"/>
          </w:tcPr>
          <w:p w:rsidR="00E142FC" w:rsidRPr="00347517" w:rsidRDefault="00E142FC" w:rsidP="00C97A96">
            <w:pPr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 xml:space="preserve">Ν. </w:t>
            </w:r>
            <w:proofErr w:type="spellStart"/>
            <w:r w:rsidR="00C97A96">
              <w:rPr>
                <w:color w:val="17365D" w:themeColor="text2" w:themeShade="BF"/>
                <w:lang w:val="el-GR"/>
              </w:rPr>
              <w:t>Μ</w:t>
            </w:r>
            <w:r w:rsidRPr="00347517">
              <w:rPr>
                <w:color w:val="17365D" w:themeColor="text2" w:themeShade="BF"/>
                <w:lang w:val="el-GR"/>
              </w:rPr>
              <w:t>περγιαννάκη</w:t>
            </w:r>
            <w:proofErr w:type="spellEnd"/>
          </w:p>
        </w:tc>
      </w:tr>
      <w:tr w:rsidR="00B96EC2" w:rsidRPr="00C97A96" w:rsidTr="00C97A96">
        <w:tc>
          <w:tcPr>
            <w:tcW w:w="686" w:type="pct"/>
            <w:tcBorders>
              <w:bottom w:val="single" w:sz="4" w:space="0" w:color="auto"/>
            </w:tcBorders>
          </w:tcPr>
          <w:p w:rsidR="00B96EC2" w:rsidRPr="00347517" w:rsidRDefault="00E142FC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10.50-11.10</w:t>
            </w: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B96EC2" w:rsidRPr="00347517" w:rsidRDefault="00B254B6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 xml:space="preserve">Ψυχική επιβάρυνση των παιδιών των προσφύγων </w:t>
            </w:r>
          </w:p>
        </w:tc>
        <w:tc>
          <w:tcPr>
            <w:tcW w:w="1084" w:type="pct"/>
          </w:tcPr>
          <w:p w:rsidR="00B96EC2" w:rsidRPr="00347517" w:rsidRDefault="003368BC" w:rsidP="00C97A96">
            <w:pPr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 xml:space="preserve">Δ. </w:t>
            </w:r>
            <w:r w:rsidR="00C97A96">
              <w:rPr>
                <w:color w:val="17365D" w:themeColor="text2" w:themeShade="BF"/>
                <w:lang w:val="el-GR"/>
              </w:rPr>
              <w:t>Α</w:t>
            </w:r>
            <w:r w:rsidRPr="00347517">
              <w:rPr>
                <w:color w:val="17365D" w:themeColor="text2" w:themeShade="BF"/>
                <w:lang w:val="el-GR"/>
              </w:rPr>
              <w:t>ναγνωστόπουλος</w:t>
            </w:r>
          </w:p>
        </w:tc>
      </w:tr>
      <w:tr w:rsidR="007A566E" w:rsidRPr="00C97A96" w:rsidTr="00C97A96">
        <w:tc>
          <w:tcPr>
            <w:tcW w:w="686" w:type="pct"/>
            <w:tcBorders>
              <w:bottom w:val="single" w:sz="4" w:space="0" w:color="auto"/>
            </w:tcBorders>
          </w:tcPr>
          <w:p w:rsidR="007A566E" w:rsidRPr="00347517" w:rsidRDefault="00E142FC" w:rsidP="007A566E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11.1</w:t>
            </w:r>
            <w:r w:rsidR="00D87A3F" w:rsidRPr="00347517">
              <w:rPr>
                <w:color w:val="17365D" w:themeColor="text2" w:themeShade="BF"/>
                <w:lang w:val="el-GR"/>
              </w:rPr>
              <w:t>0-11.30</w:t>
            </w:r>
            <w:r w:rsidR="007A566E" w:rsidRPr="00347517">
              <w:rPr>
                <w:color w:val="17365D" w:themeColor="text2" w:themeShade="BF"/>
                <w:lang w:val="el-GR"/>
              </w:rPr>
              <w:t xml:space="preserve"> </w:t>
            </w:r>
          </w:p>
          <w:p w:rsidR="007A566E" w:rsidRPr="00347517" w:rsidRDefault="007A566E" w:rsidP="00D8070B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7A566E" w:rsidRPr="00347517" w:rsidRDefault="007A566E" w:rsidP="00CD2464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Συζήτηση</w:t>
            </w:r>
          </w:p>
        </w:tc>
        <w:tc>
          <w:tcPr>
            <w:tcW w:w="1084" w:type="pct"/>
          </w:tcPr>
          <w:p w:rsidR="007A566E" w:rsidRPr="00347517" w:rsidRDefault="007A566E" w:rsidP="00D8070B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</w:tr>
      <w:tr w:rsidR="00166BAB" w:rsidRPr="00C97A96" w:rsidTr="00C97A96">
        <w:tc>
          <w:tcPr>
            <w:tcW w:w="686" w:type="pct"/>
            <w:tcBorders>
              <w:right w:val="nil"/>
            </w:tcBorders>
          </w:tcPr>
          <w:p w:rsidR="00166BAB" w:rsidRPr="00347517" w:rsidRDefault="00D87A3F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11.30-12.00</w:t>
            </w:r>
          </w:p>
        </w:tc>
        <w:tc>
          <w:tcPr>
            <w:tcW w:w="3231" w:type="pct"/>
            <w:tcBorders>
              <w:left w:val="nil"/>
              <w:right w:val="nil"/>
            </w:tcBorders>
          </w:tcPr>
          <w:p w:rsidR="00166BAB" w:rsidRDefault="003F7513" w:rsidP="00B96EC2">
            <w:pPr>
              <w:jc w:val="center"/>
              <w:rPr>
                <w:i/>
                <w:color w:val="17365D" w:themeColor="text2" w:themeShade="BF"/>
                <w:lang w:val="el-GR"/>
              </w:rPr>
            </w:pPr>
            <w:r w:rsidRPr="00347517">
              <w:rPr>
                <w:i/>
                <w:color w:val="17365D" w:themeColor="text2" w:themeShade="BF"/>
                <w:lang w:val="el-GR"/>
              </w:rPr>
              <w:t>Διάλειμμα</w:t>
            </w:r>
          </w:p>
          <w:p w:rsidR="00C97A96" w:rsidRDefault="00C97A96" w:rsidP="00B96EC2">
            <w:pPr>
              <w:jc w:val="center"/>
              <w:rPr>
                <w:i/>
                <w:color w:val="17365D" w:themeColor="text2" w:themeShade="BF"/>
                <w:lang w:val="el-GR"/>
              </w:rPr>
            </w:pPr>
          </w:p>
          <w:p w:rsidR="00C97A96" w:rsidRDefault="00C97A96" w:rsidP="00B96EC2">
            <w:pPr>
              <w:jc w:val="center"/>
              <w:rPr>
                <w:i/>
                <w:color w:val="17365D" w:themeColor="text2" w:themeShade="BF"/>
                <w:lang w:val="el-GR"/>
              </w:rPr>
            </w:pPr>
          </w:p>
          <w:p w:rsidR="007F6D55" w:rsidRDefault="007F6D55" w:rsidP="00B96EC2">
            <w:pPr>
              <w:jc w:val="center"/>
              <w:rPr>
                <w:i/>
                <w:color w:val="17365D" w:themeColor="text2" w:themeShade="BF"/>
                <w:lang w:val="el-GR"/>
              </w:rPr>
            </w:pPr>
          </w:p>
          <w:p w:rsidR="007F6D55" w:rsidRPr="00347517" w:rsidRDefault="007F6D55" w:rsidP="00B96EC2">
            <w:pPr>
              <w:jc w:val="center"/>
              <w:rPr>
                <w:i/>
                <w:color w:val="17365D" w:themeColor="text2" w:themeShade="BF"/>
                <w:lang w:val="el-GR"/>
              </w:rPr>
            </w:pPr>
          </w:p>
        </w:tc>
        <w:tc>
          <w:tcPr>
            <w:tcW w:w="1084" w:type="pct"/>
            <w:tcBorders>
              <w:left w:val="nil"/>
            </w:tcBorders>
          </w:tcPr>
          <w:p w:rsidR="00166BAB" w:rsidRPr="00347517" w:rsidRDefault="00166BAB" w:rsidP="00B96EC2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</w:tr>
      <w:tr w:rsidR="00B96EC2" w:rsidRPr="00C97A96" w:rsidTr="00C97A96">
        <w:tc>
          <w:tcPr>
            <w:tcW w:w="686" w:type="pct"/>
          </w:tcPr>
          <w:p w:rsidR="00B96EC2" w:rsidRPr="00347517" w:rsidRDefault="0043606F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>Β’ Ενότητα</w:t>
            </w:r>
          </w:p>
        </w:tc>
        <w:tc>
          <w:tcPr>
            <w:tcW w:w="3231" w:type="pct"/>
          </w:tcPr>
          <w:p w:rsidR="0043606F" w:rsidRPr="00347517" w:rsidRDefault="0043606F" w:rsidP="0043606F">
            <w:pPr>
              <w:jc w:val="center"/>
              <w:rPr>
                <w:b/>
                <w:color w:val="17365D" w:themeColor="text2" w:themeShade="BF"/>
                <w:lang w:val="el-GR"/>
              </w:rPr>
            </w:pPr>
            <w:r w:rsidRPr="00347517">
              <w:rPr>
                <w:b/>
                <w:color w:val="17365D" w:themeColor="text2" w:themeShade="BF"/>
                <w:lang w:val="el-GR"/>
              </w:rPr>
              <w:t>Συντονισμός:</w:t>
            </w:r>
          </w:p>
          <w:p w:rsidR="00166BAB" w:rsidRPr="00347517" w:rsidRDefault="0043606F" w:rsidP="0043606F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Μ. Βλασσοπούλου</w:t>
            </w:r>
          </w:p>
        </w:tc>
        <w:tc>
          <w:tcPr>
            <w:tcW w:w="1084" w:type="pct"/>
          </w:tcPr>
          <w:p w:rsidR="00B96EC2" w:rsidRPr="00347517" w:rsidRDefault="00B96EC2" w:rsidP="0043606F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</w:tr>
      <w:tr w:rsidR="00B96EC2" w:rsidRPr="00347517" w:rsidTr="00C97A96">
        <w:tc>
          <w:tcPr>
            <w:tcW w:w="686" w:type="pct"/>
          </w:tcPr>
          <w:p w:rsidR="00B96EC2" w:rsidRPr="00347517" w:rsidRDefault="001362AC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12.00-12.20</w:t>
            </w:r>
          </w:p>
        </w:tc>
        <w:tc>
          <w:tcPr>
            <w:tcW w:w="3231" w:type="pct"/>
          </w:tcPr>
          <w:p w:rsidR="00B96EC2" w:rsidRPr="00347517" w:rsidRDefault="00E142FC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Προσφυγική κρίση και ανατροπές στα θεραπευτικά πρωτόκολλα</w:t>
            </w:r>
          </w:p>
        </w:tc>
        <w:tc>
          <w:tcPr>
            <w:tcW w:w="1084" w:type="pct"/>
          </w:tcPr>
          <w:p w:rsidR="00B96EC2" w:rsidRPr="00347517" w:rsidRDefault="00D87A3F" w:rsidP="00C97A96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 xml:space="preserve">Τ. </w:t>
            </w:r>
            <w:proofErr w:type="spellStart"/>
            <w:r w:rsidRPr="00347517">
              <w:rPr>
                <w:color w:val="17365D" w:themeColor="text2" w:themeShade="BF"/>
                <w:lang w:val="el-GR"/>
              </w:rPr>
              <w:t>Λαζαράτου</w:t>
            </w:r>
            <w:proofErr w:type="spellEnd"/>
          </w:p>
        </w:tc>
      </w:tr>
      <w:tr w:rsidR="00CD2464" w:rsidRPr="00347517" w:rsidTr="00C97A96">
        <w:tc>
          <w:tcPr>
            <w:tcW w:w="686" w:type="pct"/>
          </w:tcPr>
          <w:p w:rsidR="00CD2464" w:rsidRPr="00347517" w:rsidRDefault="00CD2464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12.20-12.40</w:t>
            </w:r>
          </w:p>
        </w:tc>
        <w:tc>
          <w:tcPr>
            <w:tcW w:w="3231" w:type="pct"/>
          </w:tcPr>
          <w:p w:rsidR="00CD2464" w:rsidRPr="00347517" w:rsidRDefault="00CD2464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Ψυχικές ανάγκες παιδιών των πληθυσμών σε κίνηση</w:t>
            </w:r>
          </w:p>
        </w:tc>
        <w:tc>
          <w:tcPr>
            <w:tcW w:w="1084" w:type="pct"/>
          </w:tcPr>
          <w:p w:rsidR="00CD2464" w:rsidRPr="00347517" w:rsidRDefault="00347517" w:rsidP="00C97A96">
            <w:pPr>
              <w:jc w:val="center"/>
              <w:rPr>
                <w:color w:val="17365D" w:themeColor="text2" w:themeShade="BF"/>
                <w:lang w:val="el-GR"/>
              </w:rPr>
            </w:pPr>
            <w:r>
              <w:rPr>
                <w:color w:val="17365D" w:themeColor="text2" w:themeShade="BF"/>
                <w:lang w:val="el-GR"/>
              </w:rPr>
              <w:t>Α.</w:t>
            </w:r>
            <w:r w:rsidR="00C97A96">
              <w:rPr>
                <w:color w:val="17365D" w:themeColor="text2" w:themeShade="BF"/>
                <w:lang w:val="el-GR"/>
              </w:rPr>
              <w:t xml:space="preserve"> </w:t>
            </w:r>
            <w:proofErr w:type="spellStart"/>
            <w:r w:rsidR="00CD2464" w:rsidRPr="00347517">
              <w:rPr>
                <w:color w:val="17365D" w:themeColor="text2" w:themeShade="BF"/>
                <w:lang w:val="el-GR"/>
              </w:rPr>
              <w:t>Τερζίδης</w:t>
            </w:r>
            <w:proofErr w:type="spellEnd"/>
          </w:p>
          <w:p w:rsidR="00CD2464" w:rsidRPr="00347517" w:rsidRDefault="00CD2464" w:rsidP="00C97A96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</w:tr>
      <w:tr w:rsidR="00B96EC2" w:rsidRPr="00347517" w:rsidTr="00C97A96">
        <w:tc>
          <w:tcPr>
            <w:tcW w:w="686" w:type="pct"/>
          </w:tcPr>
          <w:p w:rsidR="00B96EC2" w:rsidRPr="00347517" w:rsidRDefault="00CD2464" w:rsidP="00B254B6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12.40-13.00</w:t>
            </w:r>
          </w:p>
        </w:tc>
        <w:tc>
          <w:tcPr>
            <w:tcW w:w="3231" w:type="pct"/>
          </w:tcPr>
          <w:p w:rsidR="00B96EC2" w:rsidRPr="00347517" w:rsidRDefault="00D875FD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Δίκτυο Επιτροπείας Ασυνόδευτων Ανηλίκων</w:t>
            </w:r>
            <w:r w:rsidR="00716243" w:rsidRPr="00347517">
              <w:rPr>
                <w:color w:val="17365D" w:themeColor="text2" w:themeShade="BF"/>
                <w:lang w:val="el-GR"/>
              </w:rPr>
              <w:t xml:space="preserve">  </w:t>
            </w:r>
          </w:p>
        </w:tc>
        <w:tc>
          <w:tcPr>
            <w:tcW w:w="1084" w:type="pct"/>
          </w:tcPr>
          <w:p w:rsidR="00D8070B" w:rsidRPr="00347517" w:rsidRDefault="00D8070B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Βιργινία Ξυθάλη</w:t>
            </w:r>
          </w:p>
          <w:p w:rsidR="00B96EC2" w:rsidRPr="00347517" w:rsidRDefault="000E33F6" w:rsidP="00B96EC2">
            <w:pPr>
              <w:jc w:val="center"/>
              <w:rPr>
                <w:b/>
                <w:i/>
                <w:color w:val="17365D" w:themeColor="text2" w:themeShade="BF"/>
                <w:lang w:val="el-GR"/>
              </w:rPr>
            </w:pPr>
            <w:r w:rsidRPr="00347517">
              <w:rPr>
                <w:i/>
                <w:color w:val="17365D" w:themeColor="text2" w:themeShade="BF"/>
                <w:lang w:val="el-GR"/>
              </w:rPr>
              <w:t>ΜΕΤΑδραση</w:t>
            </w:r>
          </w:p>
        </w:tc>
      </w:tr>
      <w:tr w:rsidR="00797AB0" w:rsidRPr="00347517" w:rsidTr="00C97A96">
        <w:trPr>
          <w:trHeight w:val="772"/>
        </w:trPr>
        <w:tc>
          <w:tcPr>
            <w:tcW w:w="686" w:type="pct"/>
          </w:tcPr>
          <w:p w:rsidR="00797AB0" w:rsidRPr="00347517" w:rsidRDefault="00CD2464" w:rsidP="00B254B6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13.00-13.20</w:t>
            </w:r>
          </w:p>
        </w:tc>
        <w:tc>
          <w:tcPr>
            <w:tcW w:w="3231" w:type="pct"/>
          </w:tcPr>
          <w:p w:rsidR="00797AB0" w:rsidRPr="00347517" w:rsidRDefault="00B42DD3" w:rsidP="00222444">
            <w:pPr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Παιδαγωγικές δραστηριότητες για παιδιά προσφύγω</w:t>
            </w:r>
            <w:r w:rsidR="00222444" w:rsidRPr="00347517">
              <w:rPr>
                <w:color w:val="17365D" w:themeColor="text2" w:themeShade="BF"/>
                <w:lang w:val="el-GR"/>
              </w:rPr>
              <w:t>ν στον Ελαιώνα: μια παρέμβαση τ</w:t>
            </w:r>
            <w:r w:rsidRPr="00347517">
              <w:rPr>
                <w:color w:val="17365D" w:themeColor="text2" w:themeShade="BF"/>
                <w:lang w:val="el-GR"/>
              </w:rPr>
              <w:t>ου Τμήματος Εκπαίδευσης και Αγωγής στη Προσχολική Ηλικία</w:t>
            </w:r>
            <w:r w:rsidRPr="00347517">
              <w:rPr>
                <w:color w:val="17365D" w:themeColor="text2" w:themeShade="BF"/>
                <w:lang w:val="el-GR"/>
              </w:rPr>
              <w:br/>
            </w:r>
          </w:p>
        </w:tc>
        <w:tc>
          <w:tcPr>
            <w:tcW w:w="1084" w:type="pct"/>
          </w:tcPr>
          <w:p w:rsidR="00797D62" w:rsidRPr="00347517" w:rsidRDefault="00797D62" w:rsidP="00B96EC2">
            <w:pPr>
              <w:jc w:val="center"/>
              <w:rPr>
                <w:color w:val="17365D" w:themeColor="text2" w:themeShade="BF"/>
                <w:lang w:val="el-GR"/>
              </w:rPr>
            </w:pPr>
          </w:p>
          <w:p w:rsidR="00797AB0" w:rsidRPr="00347517" w:rsidRDefault="00B42DD3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 xml:space="preserve">Αλεξάνδρα Ανδρούσου </w:t>
            </w:r>
          </w:p>
          <w:p w:rsidR="0043606F" w:rsidRPr="00347517" w:rsidRDefault="0043606F" w:rsidP="00B96EC2">
            <w:pPr>
              <w:jc w:val="center"/>
              <w:rPr>
                <w:i/>
                <w:color w:val="17365D" w:themeColor="text2" w:themeShade="BF"/>
                <w:lang w:val="el-GR"/>
              </w:rPr>
            </w:pPr>
            <w:r w:rsidRPr="00347517">
              <w:rPr>
                <w:i/>
                <w:color w:val="17365D" w:themeColor="text2" w:themeShade="BF"/>
                <w:lang w:val="el-GR"/>
              </w:rPr>
              <w:br/>
            </w:r>
          </w:p>
        </w:tc>
      </w:tr>
      <w:tr w:rsidR="000E33F6" w:rsidRPr="00347517" w:rsidTr="00C97A96">
        <w:tc>
          <w:tcPr>
            <w:tcW w:w="686" w:type="pct"/>
          </w:tcPr>
          <w:p w:rsidR="00B42DD3" w:rsidRPr="00347517" w:rsidRDefault="00CD2464" w:rsidP="00CD2464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13.20-13.40</w:t>
            </w:r>
          </w:p>
          <w:p w:rsidR="000E33F6" w:rsidRPr="00347517" w:rsidRDefault="000E33F6" w:rsidP="00B42DD3">
            <w:pPr>
              <w:rPr>
                <w:color w:val="17365D" w:themeColor="text2" w:themeShade="BF"/>
                <w:lang w:val="el-GR"/>
              </w:rPr>
            </w:pPr>
          </w:p>
        </w:tc>
        <w:tc>
          <w:tcPr>
            <w:tcW w:w="3231" w:type="pct"/>
          </w:tcPr>
          <w:p w:rsidR="000E33F6" w:rsidRPr="00347517" w:rsidRDefault="009945ED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Οικογένειες σε κίνηση</w:t>
            </w:r>
            <w:r w:rsidR="00B42DD3" w:rsidRPr="00347517">
              <w:rPr>
                <w:color w:val="17365D" w:themeColor="text2" w:themeShade="BF"/>
                <w:lang w:val="el-GR"/>
              </w:rPr>
              <w:t xml:space="preserve">: </w:t>
            </w:r>
            <w:r w:rsidR="00716243" w:rsidRPr="00347517">
              <w:rPr>
                <w:color w:val="17365D" w:themeColor="text2" w:themeShade="BF"/>
                <w:lang w:val="el-GR"/>
              </w:rPr>
              <w:t>Παρουσίαση κλινικών περιπτώσεων</w:t>
            </w:r>
            <w:r w:rsidRPr="00347517">
              <w:rPr>
                <w:color w:val="17365D" w:themeColor="text2" w:themeShade="BF"/>
                <w:lang w:val="el-GR"/>
              </w:rPr>
              <w:t xml:space="preserve"> απο το ΚΚΨΥ Βύρωνα-Καισαριανής</w:t>
            </w:r>
          </w:p>
        </w:tc>
        <w:tc>
          <w:tcPr>
            <w:tcW w:w="1084" w:type="pct"/>
          </w:tcPr>
          <w:p w:rsidR="00D8070B" w:rsidRPr="00347517" w:rsidRDefault="00D8070B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Ευδ. Λαγάκου</w:t>
            </w:r>
          </w:p>
          <w:p w:rsidR="000E33F6" w:rsidRPr="00347517" w:rsidRDefault="000E33F6" w:rsidP="00B96EC2">
            <w:pPr>
              <w:jc w:val="center"/>
              <w:rPr>
                <w:i/>
                <w:color w:val="17365D" w:themeColor="text2" w:themeShade="BF"/>
                <w:lang w:val="el-GR"/>
              </w:rPr>
            </w:pPr>
          </w:p>
        </w:tc>
      </w:tr>
      <w:tr w:rsidR="000E33F6" w:rsidRPr="00347517" w:rsidTr="00C97A96">
        <w:tc>
          <w:tcPr>
            <w:tcW w:w="686" w:type="pct"/>
            <w:tcBorders>
              <w:bottom w:val="single" w:sz="4" w:space="0" w:color="auto"/>
            </w:tcBorders>
          </w:tcPr>
          <w:p w:rsidR="000E33F6" w:rsidRPr="00347517" w:rsidRDefault="00CD2464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13.40-14.00</w:t>
            </w: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0E33F6" w:rsidRPr="00347517" w:rsidRDefault="00B42DD3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Δυο μελέτες περίπτωσης από τη Συρία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B42DD3" w:rsidRPr="00347517" w:rsidRDefault="00B42DD3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</w:rPr>
              <w:t>Μαργαρίτα Καραβέλλα</w:t>
            </w:r>
          </w:p>
          <w:p w:rsidR="000E33F6" w:rsidRPr="00347517" w:rsidRDefault="00B42DD3" w:rsidP="00B96EC2">
            <w:pPr>
              <w:jc w:val="center"/>
              <w:rPr>
                <w:i/>
                <w:color w:val="17365D" w:themeColor="text2" w:themeShade="BF"/>
                <w:lang w:val="el-GR"/>
              </w:rPr>
            </w:pPr>
            <w:r w:rsidRPr="00347517">
              <w:rPr>
                <w:i/>
                <w:color w:val="17365D" w:themeColor="text2" w:themeShade="BF"/>
                <w:lang w:val="el-GR"/>
              </w:rPr>
              <w:t xml:space="preserve">ΚΗ </w:t>
            </w:r>
            <w:r w:rsidR="00D87A3F" w:rsidRPr="00347517">
              <w:rPr>
                <w:i/>
                <w:color w:val="17365D" w:themeColor="text2" w:themeShade="BF"/>
                <w:lang w:val="el-GR"/>
              </w:rPr>
              <w:t>ΒΑΒΕΛ</w:t>
            </w:r>
          </w:p>
        </w:tc>
      </w:tr>
      <w:tr w:rsidR="007A566E" w:rsidRPr="00347517" w:rsidTr="00C97A96">
        <w:tc>
          <w:tcPr>
            <w:tcW w:w="686" w:type="pct"/>
            <w:tcBorders>
              <w:bottom w:val="single" w:sz="4" w:space="0" w:color="auto"/>
            </w:tcBorders>
          </w:tcPr>
          <w:p w:rsidR="007A566E" w:rsidRPr="00347517" w:rsidRDefault="001362AC" w:rsidP="00B96EC2">
            <w:pPr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14.00</w:t>
            </w:r>
            <w:r w:rsidR="00D87A3F" w:rsidRPr="00347517">
              <w:rPr>
                <w:color w:val="17365D" w:themeColor="text2" w:themeShade="BF"/>
                <w:lang w:val="el-GR"/>
              </w:rPr>
              <w:t>-14.30</w:t>
            </w: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7A566E" w:rsidRPr="00347517" w:rsidRDefault="007A566E" w:rsidP="007F6D55">
            <w:pPr>
              <w:ind w:left="720"/>
              <w:jc w:val="center"/>
              <w:rPr>
                <w:color w:val="17365D" w:themeColor="text2" w:themeShade="BF"/>
                <w:lang w:val="el-GR"/>
              </w:rPr>
            </w:pPr>
            <w:r w:rsidRPr="00347517">
              <w:rPr>
                <w:color w:val="17365D" w:themeColor="text2" w:themeShade="BF"/>
                <w:lang w:val="el-GR"/>
              </w:rPr>
              <w:t>Συζήτηση</w:t>
            </w:r>
          </w:p>
          <w:p w:rsidR="007A566E" w:rsidRPr="00347517" w:rsidRDefault="007A566E" w:rsidP="00B96EC2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7A566E" w:rsidRPr="00347517" w:rsidRDefault="007A566E" w:rsidP="00B96EC2">
            <w:pPr>
              <w:jc w:val="center"/>
              <w:rPr>
                <w:color w:val="17365D" w:themeColor="text2" w:themeShade="BF"/>
                <w:lang w:val="el-GR"/>
              </w:rPr>
            </w:pPr>
          </w:p>
        </w:tc>
      </w:tr>
    </w:tbl>
    <w:p w:rsidR="001E7F66" w:rsidRPr="00347517" w:rsidRDefault="001E7F66" w:rsidP="00B96EC2">
      <w:pPr>
        <w:jc w:val="center"/>
        <w:rPr>
          <w:b/>
          <w:color w:val="17365D" w:themeColor="text2" w:themeShade="BF"/>
          <w:lang w:val="el-GR"/>
        </w:rPr>
      </w:pPr>
      <w:r w:rsidRPr="00347517">
        <w:rPr>
          <w:b/>
          <w:color w:val="17365D" w:themeColor="text2" w:themeShade="BF"/>
          <w:lang w:val="el-GR"/>
        </w:rPr>
        <w:t>Ομιλητές</w:t>
      </w:r>
    </w:p>
    <w:p w:rsidR="001E7F66" w:rsidRPr="00347517" w:rsidRDefault="001E7F66" w:rsidP="001E7F66">
      <w:pPr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 xml:space="preserve">Δημήτρης </w:t>
      </w:r>
      <w:r w:rsidRPr="00347517">
        <w:rPr>
          <w:b/>
          <w:color w:val="17365D" w:themeColor="text2" w:themeShade="BF"/>
          <w:lang w:val="el-GR"/>
        </w:rPr>
        <w:t>Αναγνωστόπουλος</w:t>
      </w:r>
      <w:r w:rsidRPr="00347517">
        <w:rPr>
          <w:color w:val="17365D" w:themeColor="text2" w:themeShade="BF"/>
          <w:lang w:val="el-GR"/>
        </w:rPr>
        <w:t>,</w:t>
      </w:r>
      <w:r w:rsidR="00222444" w:rsidRPr="00347517">
        <w:rPr>
          <w:color w:val="17365D" w:themeColor="text2" w:themeShade="BF"/>
          <w:lang w:val="el-GR"/>
        </w:rPr>
        <w:t xml:space="preserve"> </w:t>
      </w:r>
      <w:proofErr w:type="spellStart"/>
      <w:r w:rsidR="00222444" w:rsidRPr="00347517">
        <w:rPr>
          <w:color w:val="17365D" w:themeColor="text2" w:themeShade="BF"/>
          <w:lang w:val="el-GR"/>
        </w:rPr>
        <w:t>Αναπλ</w:t>
      </w:r>
      <w:proofErr w:type="spellEnd"/>
      <w:r w:rsidR="00222444" w:rsidRPr="00347517">
        <w:rPr>
          <w:color w:val="17365D" w:themeColor="text2" w:themeShade="BF"/>
          <w:lang w:val="el-GR"/>
        </w:rPr>
        <w:t xml:space="preserve">. Καθηγητής Παιδοψυχιατρικής, </w:t>
      </w:r>
      <w:r w:rsidR="0073526F" w:rsidRPr="00347517">
        <w:rPr>
          <w:color w:val="17365D" w:themeColor="text2" w:themeShade="BF"/>
          <w:lang w:val="el-GR"/>
        </w:rPr>
        <w:t xml:space="preserve">Ιατρική Σχολή </w:t>
      </w:r>
      <w:r w:rsidR="00222444" w:rsidRPr="00347517">
        <w:rPr>
          <w:color w:val="17365D" w:themeColor="text2" w:themeShade="BF"/>
          <w:lang w:val="el-GR"/>
        </w:rPr>
        <w:t>ΕΚΠΑ</w:t>
      </w:r>
    </w:p>
    <w:p w:rsidR="001E7F66" w:rsidRPr="00347517" w:rsidRDefault="001E7F66" w:rsidP="001E7F66">
      <w:pPr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 xml:space="preserve">Αλεξάνδρα </w:t>
      </w:r>
      <w:r w:rsidRPr="00347517">
        <w:rPr>
          <w:b/>
          <w:color w:val="17365D" w:themeColor="text2" w:themeShade="BF"/>
          <w:lang w:val="el-GR"/>
        </w:rPr>
        <w:t>Ανδρούσου</w:t>
      </w:r>
      <w:r w:rsidRPr="00347517">
        <w:rPr>
          <w:color w:val="17365D" w:themeColor="text2" w:themeShade="BF"/>
          <w:lang w:val="el-GR"/>
        </w:rPr>
        <w:t xml:space="preserve">, </w:t>
      </w:r>
      <w:r w:rsidR="00222444" w:rsidRPr="00347517">
        <w:rPr>
          <w:color w:val="17365D" w:themeColor="text2" w:themeShade="BF"/>
          <w:lang w:val="el-GR"/>
        </w:rPr>
        <w:t xml:space="preserve">Αναπλ. </w:t>
      </w:r>
      <w:r w:rsidRPr="00347517">
        <w:rPr>
          <w:color w:val="17365D" w:themeColor="text2" w:themeShade="BF"/>
          <w:lang w:val="el-GR"/>
        </w:rPr>
        <w:t>Καθηγήτρια Διδακτικής Μεθοδολογίας, Τμήμα Εκπαίδευσης και Αγωγής στη Προσχολική Ηλικία ΕΚΠΑ</w:t>
      </w:r>
    </w:p>
    <w:p w:rsidR="001E7F66" w:rsidRPr="00347517" w:rsidRDefault="001E7F66" w:rsidP="001E7F66">
      <w:pPr>
        <w:rPr>
          <w:rFonts w:ascii="Calibri" w:hAnsi="Calibri"/>
          <w:color w:val="17365D" w:themeColor="text2" w:themeShade="BF"/>
          <w:lang w:val="el-GR"/>
        </w:rPr>
      </w:pPr>
      <w:r w:rsidRPr="00347517">
        <w:rPr>
          <w:rFonts w:ascii="Calibri" w:hAnsi="Calibri"/>
          <w:color w:val="17365D" w:themeColor="text2" w:themeShade="BF"/>
          <w:lang w:val="el-GR"/>
        </w:rPr>
        <w:t xml:space="preserve">Μαρία </w:t>
      </w:r>
      <w:r w:rsidRPr="00347517">
        <w:rPr>
          <w:rFonts w:ascii="Calibri" w:hAnsi="Calibri"/>
          <w:b/>
          <w:color w:val="17365D" w:themeColor="text2" w:themeShade="BF"/>
          <w:lang w:val="el-GR"/>
        </w:rPr>
        <w:t>Βλασσοπούλου</w:t>
      </w:r>
      <w:r w:rsidR="00222444" w:rsidRPr="00347517">
        <w:rPr>
          <w:rFonts w:ascii="Calibri" w:hAnsi="Calibri"/>
          <w:color w:val="17365D" w:themeColor="text2" w:themeShade="BF"/>
          <w:lang w:val="el-GR"/>
        </w:rPr>
        <w:t xml:space="preserve">, </w:t>
      </w:r>
      <w:r w:rsidR="0073526F" w:rsidRPr="00347517">
        <w:rPr>
          <w:rFonts w:ascii="Calibri" w:hAnsi="Calibri"/>
          <w:color w:val="17365D" w:themeColor="text2" w:themeShade="BF"/>
          <w:lang w:val="el-GR"/>
        </w:rPr>
        <w:t>Επικ. Καθηγήτρια Παθολογίας Λόγου-Επικοινωνίας</w:t>
      </w:r>
      <w:r w:rsidR="00222444" w:rsidRPr="00347517">
        <w:rPr>
          <w:rFonts w:ascii="Calibri" w:hAnsi="Calibri"/>
          <w:color w:val="17365D" w:themeColor="text2" w:themeShade="BF"/>
          <w:lang w:val="el-GR"/>
        </w:rPr>
        <w:t xml:space="preserve">, </w:t>
      </w:r>
      <w:r w:rsidR="0073526F" w:rsidRPr="00347517">
        <w:rPr>
          <w:rFonts w:ascii="Calibri" w:hAnsi="Calibri"/>
          <w:color w:val="17365D" w:themeColor="text2" w:themeShade="BF"/>
          <w:lang w:val="el-GR"/>
        </w:rPr>
        <w:t xml:space="preserve">Ιατρική Σχολή </w:t>
      </w:r>
      <w:r w:rsidR="00222444" w:rsidRPr="00347517">
        <w:rPr>
          <w:rFonts w:ascii="Calibri" w:hAnsi="Calibri"/>
          <w:color w:val="17365D" w:themeColor="text2" w:themeShade="BF"/>
          <w:lang w:val="el-GR"/>
        </w:rPr>
        <w:t>ΕΚΠΑ</w:t>
      </w:r>
    </w:p>
    <w:p w:rsidR="001E7F66" w:rsidRPr="00347517" w:rsidRDefault="001E7F66" w:rsidP="001E7F66">
      <w:pPr>
        <w:rPr>
          <w:rFonts w:ascii="Calibri" w:hAnsi="Calibri"/>
          <w:color w:val="17365D" w:themeColor="text2" w:themeShade="BF"/>
          <w:lang w:val="el-GR"/>
        </w:rPr>
      </w:pPr>
      <w:r w:rsidRPr="00347517">
        <w:rPr>
          <w:rFonts w:ascii="Calibri" w:hAnsi="Calibri"/>
          <w:color w:val="17365D" w:themeColor="text2" w:themeShade="BF"/>
          <w:lang w:val="el-GR"/>
        </w:rPr>
        <w:t xml:space="preserve">Μαργαρίτα </w:t>
      </w:r>
      <w:r w:rsidRPr="00347517">
        <w:rPr>
          <w:rFonts w:ascii="Calibri" w:hAnsi="Calibri"/>
          <w:b/>
          <w:color w:val="17365D" w:themeColor="text2" w:themeShade="BF"/>
          <w:lang w:val="el-GR"/>
        </w:rPr>
        <w:t>Καραβέλλα</w:t>
      </w:r>
      <w:r w:rsidR="00222444" w:rsidRPr="00347517">
        <w:rPr>
          <w:rFonts w:ascii="Calibri" w:hAnsi="Calibri"/>
          <w:color w:val="17365D" w:themeColor="text2" w:themeShade="BF"/>
          <w:lang w:val="el-GR"/>
        </w:rPr>
        <w:t xml:space="preserve">, </w:t>
      </w:r>
      <w:r w:rsidRPr="00347517">
        <w:rPr>
          <w:rFonts w:ascii="Calibri" w:hAnsi="Calibri"/>
          <w:color w:val="17365D" w:themeColor="text2" w:themeShade="BF"/>
          <w:lang w:val="el-GR"/>
        </w:rPr>
        <w:t xml:space="preserve"> Δρ. Ψυχολόγος, ΚΗ ΒΑΒΕΛ</w:t>
      </w:r>
    </w:p>
    <w:p w:rsidR="0055628B" w:rsidRPr="0055628B" w:rsidRDefault="00716243" w:rsidP="0055628B">
      <w:pPr>
        <w:rPr>
          <w:rFonts w:eastAsia="Times New Roman"/>
          <w:color w:val="17365D" w:themeColor="text2" w:themeShade="BF"/>
          <w:lang w:val="el-GR"/>
        </w:rPr>
      </w:pPr>
      <w:r w:rsidRPr="00347517">
        <w:rPr>
          <w:rFonts w:ascii="Calibri" w:hAnsi="Calibri"/>
          <w:color w:val="17365D" w:themeColor="text2" w:themeShade="BF"/>
          <w:lang w:val="el-GR"/>
        </w:rPr>
        <w:t>Παναγιώτ</w:t>
      </w:r>
      <w:r w:rsidR="00222444" w:rsidRPr="00347517">
        <w:rPr>
          <w:rFonts w:ascii="Calibri" w:hAnsi="Calibri"/>
          <w:color w:val="17365D" w:themeColor="text2" w:themeShade="BF"/>
          <w:lang w:val="el-GR"/>
        </w:rPr>
        <w:t xml:space="preserve">ης </w:t>
      </w:r>
      <w:proofErr w:type="spellStart"/>
      <w:r w:rsidR="00222444" w:rsidRPr="00347517">
        <w:rPr>
          <w:rFonts w:ascii="Calibri" w:hAnsi="Calibri"/>
          <w:b/>
          <w:color w:val="17365D" w:themeColor="text2" w:themeShade="BF"/>
          <w:lang w:val="el-GR"/>
        </w:rPr>
        <w:t>Κουλούβαρης</w:t>
      </w:r>
      <w:proofErr w:type="spellEnd"/>
      <w:r w:rsidR="00222444" w:rsidRPr="00347517">
        <w:rPr>
          <w:rFonts w:ascii="Calibri" w:hAnsi="Calibri"/>
          <w:color w:val="17365D" w:themeColor="text2" w:themeShade="BF"/>
          <w:lang w:val="el-GR"/>
        </w:rPr>
        <w:t xml:space="preserve">, </w:t>
      </w:r>
      <w:r w:rsidR="0055628B" w:rsidRPr="0055628B">
        <w:rPr>
          <w:rFonts w:eastAsia="Times New Roman"/>
          <w:color w:val="17365D" w:themeColor="text2" w:themeShade="BF"/>
          <w:lang w:val="el-GR"/>
        </w:rPr>
        <w:t>Λέκ</w:t>
      </w:r>
      <w:r w:rsidR="0055628B">
        <w:rPr>
          <w:rFonts w:eastAsia="Times New Roman"/>
          <w:color w:val="17365D" w:themeColor="text2" w:themeShade="BF"/>
          <w:lang w:val="el-GR"/>
        </w:rPr>
        <w:t>τορας Α’ Πανεπιστημιακής Ορθοπε</w:t>
      </w:r>
      <w:r w:rsidR="0055628B" w:rsidRPr="0055628B">
        <w:rPr>
          <w:rFonts w:eastAsia="Times New Roman"/>
          <w:color w:val="17365D" w:themeColor="text2" w:themeShade="BF"/>
          <w:lang w:val="el-GR"/>
        </w:rPr>
        <w:t>δικής Κλινικής ΕΚΠΑ, Διευ</w:t>
      </w:r>
      <w:r w:rsidR="0055628B">
        <w:rPr>
          <w:rFonts w:eastAsia="Times New Roman"/>
          <w:color w:val="17365D" w:themeColor="text2" w:themeShade="BF"/>
          <w:lang w:val="el-GR"/>
        </w:rPr>
        <w:t>θυντής Κινητών Ιατρικών Μονάδων</w:t>
      </w:r>
    </w:p>
    <w:p w:rsidR="001E7F66" w:rsidRPr="00347517" w:rsidRDefault="0055628B" w:rsidP="001E7F66">
      <w:pPr>
        <w:rPr>
          <w:rFonts w:ascii="Calibri" w:hAnsi="Calibri"/>
          <w:color w:val="17365D" w:themeColor="text2" w:themeShade="BF"/>
          <w:lang w:val="el-GR"/>
        </w:rPr>
      </w:pPr>
      <w:r>
        <w:rPr>
          <w:rFonts w:eastAsia="Times New Roman"/>
          <w:color w:val="000000"/>
          <w:sz w:val="24"/>
          <w:szCs w:val="24"/>
        </w:rPr>
        <w:t> </w:t>
      </w:r>
      <w:r w:rsidR="001E7F66" w:rsidRPr="00347517">
        <w:rPr>
          <w:rFonts w:ascii="Calibri" w:hAnsi="Calibri"/>
          <w:color w:val="17365D" w:themeColor="text2" w:themeShade="BF"/>
          <w:lang w:val="el-GR"/>
        </w:rPr>
        <w:t xml:space="preserve">Ευδοκία </w:t>
      </w:r>
      <w:proofErr w:type="spellStart"/>
      <w:r w:rsidR="001E7F66" w:rsidRPr="00347517">
        <w:rPr>
          <w:rFonts w:ascii="Calibri" w:hAnsi="Calibri"/>
          <w:b/>
          <w:color w:val="17365D" w:themeColor="text2" w:themeShade="BF"/>
          <w:lang w:val="el-GR"/>
        </w:rPr>
        <w:t>Λαγάκου</w:t>
      </w:r>
      <w:proofErr w:type="spellEnd"/>
      <w:r w:rsidR="001E7F66" w:rsidRPr="00347517">
        <w:rPr>
          <w:rFonts w:ascii="Calibri" w:hAnsi="Calibri"/>
          <w:color w:val="17365D" w:themeColor="text2" w:themeShade="BF"/>
          <w:lang w:val="el-GR"/>
        </w:rPr>
        <w:t>,</w:t>
      </w:r>
      <w:r w:rsidR="00222444" w:rsidRPr="00347517">
        <w:rPr>
          <w:rFonts w:ascii="Calibri" w:hAnsi="Calibri"/>
          <w:color w:val="17365D" w:themeColor="text2" w:themeShade="BF"/>
          <w:lang w:val="el-GR"/>
        </w:rPr>
        <w:t xml:space="preserve"> Σχολική Ψυχολόγος, ΚΚΨΥ Βύρωνα-Καισαριανής, Αιγινήτειο Νοσοκομείο</w:t>
      </w:r>
    </w:p>
    <w:p w:rsidR="00E142FC" w:rsidRPr="00347517" w:rsidRDefault="001E7F66" w:rsidP="00E142FC">
      <w:pPr>
        <w:rPr>
          <w:rFonts w:ascii="Calibri" w:hAnsi="Calibri"/>
          <w:color w:val="17365D" w:themeColor="text2" w:themeShade="BF"/>
          <w:lang w:val="el-GR"/>
        </w:rPr>
      </w:pPr>
      <w:r w:rsidRPr="00347517">
        <w:rPr>
          <w:rFonts w:ascii="Calibri" w:hAnsi="Calibri"/>
          <w:color w:val="17365D" w:themeColor="text2" w:themeShade="BF"/>
          <w:lang w:val="el-GR"/>
        </w:rPr>
        <w:t xml:space="preserve">Ελένη </w:t>
      </w:r>
      <w:proofErr w:type="spellStart"/>
      <w:r w:rsidR="00797D62" w:rsidRPr="00347517">
        <w:rPr>
          <w:rFonts w:ascii="Calibri" w:hAnsi="Calibri"/>
          <w:b/>
          <w:color w:val="17365D" w:themeColor="text2" w:themeShade="BF"/>
          <w:lang w:val="el-GR"/>
        </w:rPr>
        <w:t>Λαζαρά</w:t>
      </w:r>
      <w:r w:rsidRPr="00347517">
        <w:rPr>
          <w:rFonts w:ascii="Calibri" w:hAnsi="Calibri"/>
          <w:b/>
          <w:color w:val="17365D" w:themeColor="text2" w:themeShade="BF"/>
          <w:lang w:val="el-GR"/>
        </w:rPr>
        <w:t>του</w:t>
      </w:r>
      <w:proofErr w:type="spellEnd"/>
      <w:r w:rsidR="00222444" w:rsidRPr="00347517">
        <w:rPr>
          <w:rFonts w:ascii="Calibri" w:hAnsi="Calibri"/>
          <w:color w:val="17365D" w:themeColor="text2" w:themeShade="BF"/>
          <w:lang w:val="el-GR"/>
        </w:rPr>
        <w:t xml:space="preserve">, </w:t>
      </w:r>
      <w:proofErr w:type="spellStart"/>
      <w:r w:rsidR="00222444" w:rsidRPr="00347517">
        <w:rPr>
          <w:rFonts w:ascii="Calibri" w:hAnsi="Calibri"/>
          <w:color w:val="17365D" w:themeColor="text2" w:themeShade="BF"/>
          <w:lang w:val="el-GR"/>
        </w:rPr>
        <w:t>Αναπλ.</w:t>
      </w:r>
      <w:r w:rsidR="007F6D55">
        <w:rPr>
          <w:rFonts w:ascii="Calibri" w:hAnsi="Calibri"/>
          <w:color w:val="17365D" w:themeColor="text2" w:themeShade="BF"/>
          <w:lang w:val="el-GR"/>
        </w:rPr>
        <w:t>Καθηγήτρια</w:t>
      </w:r>
      <w:proofErr w:type="spellEnd"/>
      <w:r w:rsidR="007F6D55">
        <w:rPr>
          <w:rFonts w:ascii="Calibri" w:hAnsi="Calibri"/>
          <w:color w:val="17365D" w:themeColor="text2" w:themeShade="BF"/>
          <w:lang w:val="el-GR"/>
        </w:rPr>
        <w:t xml:space="preserve"> Παιδοψυχιατρικής, </w:t>
      </w:r>
      <w:proofErr w:type="spellStart"/>
      <w:r w:rsidR="007F6D55">
        <w:rPr>
          <w:rFonts w:ascii="Calibri" w:hAnsi="Calibri"/>
          <w:color w:val="17365D" w:themeColor="text2" w:themeShade="BF"/>
          <w:lang w:val="el-GR"/>
        </w:rPr>
        <w:t>Α’</w:t>
      </w:r>
      <w:r w:rsidR="00222444" w:rsidRPr="00347517">
        <w:rPr>
          <w:rFonts w:ascii="Calibri" w:hAnsi="Calibri"/>
          <w:color w:val="17365D" w:themeColor="text2" w:themeShade="BF"/>
          <w:lang w:val="el-GR"/>
        </w:rPr>
        <w:t>Ψυχιατρική</w:t>
      </w:r>
      <w:proofErr w:type="spellEnd"/>
      <w:r w:rsidR="00222444" w:rsidRPr="00347517">
        <w:rPr>
          <w:rFonts w:ascii="Calibri" w:hAnsi="Calibri"/>
          <w:color w:val="17365D" w:themeColor="text2" w:themeShade="BF"/>
          <w:lang w:val="el-GR"/>
        </w:rPr>
        <w:t xml:space="preserve"> Κλινική </w:t>
      </w:r>
      <w:r w:rsidR="0073526F" w:rsidRPr="00347517">
        <w:rPr>
          <w:rFonts w:ascii="Calibri" w:hAnsi="Calibri"/>
          <w:color w:val="17365D" w:themeColor="text2" w:themeShade="BF"/>
          <w:lang w:val="el-GR"/>
        </w:rPr>
        <w:t xml:space="preserve">Ιατρική Σχολή </w:t>
      </w:r>
      <w:r w:rsidR="007F6D55">
        <w:rPr>
          <w:rFonts w:ascii="Calibri" w:hAnsi="Calibri"/>
          <w:color w:val="17365D" w:themeColor="text2" w:themeShade="BF"/>
          <w:lang w:val="el-GR"/>
        </w:rPr>
        <w:t>Ε</w:t>
      </w:r>
      <w:r w:rsidR="00222444" w:rsidRPr="00347517">
        <w:rPr>
          <w:rFonts w:ascii="Calibri" w:hAnsi="Calibri"/>
          <w:color w:val="17365D" w:themeColor="text2" w:themeShade="BF"/>
          <w:lang w:val="el-GR"/>
        </w:rPr>
        <w:t>ΚΠΑ</w:t>
      </w:r>
    </w:p>
    <w:p w:rsidR="00E142FC" w:rsidRPr="00347517" w:rsidRDefault="00E142FC" w:rsidP="00E142FC">
      <w:pPr>
        <w:rPr>
          <w:rFonts w:ascii="Calibri" w:hAnsi="Calibri"/>
          <w:color w:val="17365D" w:themeColor="text2" w:themeShade="BF"/>
          <w:lang w:val="el-GR"/>
        </w:rPr>
      </w:pPr>
      <w:r w:rsidRPr="00347517">
        <w:rPr>
          <w:rFonts w:ascii="Calibri" w:hAnsi="Calibri"/>
          <w:color w:val="17365D" w:themeColor="text2" w:themeShade="BF"/>
          <w:lang w:val="el-GR"/>
        </w:rPr>
        <w:t xml:space="preserve">Τέση  </w:t>
      </w:r>
      <w:r w:rsidRPr="00347517">
        <w:rPr>
          <w:rFonts w:ascii="Calibri" w:hAnsi="Calibri"/>
          <w:b/>
          <w:color w:val="17365D" w:themeColor="text2" w:themeShade="BF"/>
          <w:lang w:val="el-GR"/>
        </w:rPr>
        <w:t>Λαζαράτου</w:t>
      </w:r>
      <w:r w:rsidR="006A4C4A" w:rsidRPr="00347517">
        <w:rPr>
          <w:rFonts w:ascii="Calibri" w:hAnsi="Calibri"/>
          <w:color w:val="17365D" w:themeColor="text2" w:themeShade="BF"/>
          <w:lang w:val="el-GR"/>
        </w:rPr>
        <w:t>, Ψ</w:t>
      </w:r>
      <w:r w:rsidRPr="00347517">
        <w:rPr>
          <w:rFonts w:ascii="Calibri" w:hAnsi="Calibri"/>
          <w:color w:val="17365D" w:themeColor="text2" w:themeShade="BF"/>
          <w:lang w:val="el-GR"/>
        </w:rPr>
        <w:t xml:space="preserve">υχοθεραπεύτρια, Ινστιτούτο Ψυχικής Υγείας Παιδιών &amp; Ενηλίκων </w:t>
      </w:r>
    </w:p>
    <w:p w:rsidR="00E142FC" w:rsidRPr="00347517" w:rsidRDefault="00E142FC" w:rsidP="00E142FC">
      <w:pPr>
        <w:rPr>
          <w:rFonts w:ascii="Calibri" w:hAnsi="Calibri"/>
          <w:color w:val="17365D" w:themeColor="text2" w:themeShade="BF"/>
          <w:lang w:val="el-GR"/>
        </w:rPr>
      </w:pPr>
      <w:r w:rsidRPr="00347517">
        <w:rPr>
          <w:rFonts w:ascii="Calibri" w:hAnsi="Calibri"/>
          <w:color w:val="17365D" w:themeColor="text2" w:themeShade="BF"/>
          <w:lang w:val="el-GR"/>
        </w:rPr>
        <w:t xml:space="preserve">Νάντια </w:t>
      </w:r>
      <w:r w:rsidRPr="00347517">
        <w:rPr>
          <w:rFonts w:ascii="Calibri" w:hAnsi="Calibri"/>
          <w:b/>
          <w:color w:val="17365D" w:themeColor="text2" w:themeShade="BF"/>
          <w:lang w:val="el-GR"/>
        </w:rPr>
        <w:t>Μπεργιαννάκη,</w:t>
      </w:r>
      <w:r w:rsidRPr="00347517">
        <w:rPr>
          <w:rFonts w:ascii="Calibri" w:hAnsi="Calibri"/>
          <w:color w:val="17365D" w:themeColor="text2" w:themeShade="BF"/>
          <w:lang w:val="el-GR"/>
        </w:rPr>
        <w:t xml:space="preserve"> Αναπλ. Καθηγήτρια Ψυχιατρικής, Α’ Ψυχιατρική Κλινική, ΕΚΠΑ</w:t>
      </w:r>
    </w:p>
    <w:p w:rsidR="001E7F66" w:rsidRPr="00347517" w:rsidRDefault="001E7F66" w:rsidP="001E7F66">
      <w:pPr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 xml:space="preserve">Βιργινία </w:t>
      </w:r>
      <w:r w:rsidRPr="00347517">
        <w:rPr>
          <w:b/>
          <w:color w:val="17365D" w:themeColor="text2" w:themeShade="BF"/>
          <w:lang w:val="el-GR"/>
        </w:rPr>
        <w:t>Ξυθάλη</w:t>
      </w:r>
      <w:r w:rsidR="00222444" w:rsidRPr="00347517">
        <w:rPr>
          <w:color w:val="17365D" w:themeColor="text2" w:themeShade="BF"/>
          <w:lang w:val="el-GR"/>
        </w:rPr>
        <w:t>, Ψ</w:t>
      </w:r>
      <w:r w:rsidRPr="00347517">
        <w:rPr>
          <w:color w:val="17365D" w:themeColor="text2" w:themeShade="BF"/>
          <w:lang w:val="el-GR"/>
        </w:rPr>
        <w:t>υχολόγος, Υπεύθυνη Τμήματος Ανηλίκων, ΜΕΤΑδραση.</w:t>
      </w:r>
    </w:p>
    <w:p w:rsidR="001E7F66" w:rsidRPr="00347517" w:rsidRDefault="001E7F66" w:rsidP="001E7F66">
      <w:pPr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 xml:space="preserve">Μαρίνα </w:t>
      </w:r>
      <w:r w:rsidR="00716243" w:rsidRPr="00347517">
        <w:rPr>
          <w:b/>
          <w:color w:val="17365D" w:themeColor="text2" w:themeShade="BF"/>
          <w:lang w:val="el-GR"/>
        </w:rPr>
        <w:t>Οικονόμ</w:t>
      </w:r>
      <w:r w:rsidRPr="00347517">
        <w:rPr>
          <w:b/>
          <w:color w:val="17365D" w:themeColor="text2" w:themeShade="BF"/>
          <w:lang w:val="el-GR"/>
        </w:rPr>
        <w:t>ου</w:t>
      </w:r>
      <w:r w:rsidR="00222444" w:rsidRPr="00347517">
        <w:rPr>
          <w:color w:val="17365D" w:themeColor="text2" w:themeShade="BF"/>
          <w:lang w:val="el-GR"/>
        </w:rPr>
        <w:t>, Αναπλ. Καθηγήτρια Ψυχιατρικής, Ιατρική Σχολή ΕΚΠΑ</w:t>
      </w:r>
    </w:p>
    <w:p w:rsidR="00222444" w:rsidRPr="00347517" w:rsidRDefault="001E7F66" w:rsidP="00222444">
      <w:pPr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 xml:space="preserve">Δημήτρης </w:t>
      </w:r>
      <w:r w:rsidRPr="00347517">
        <w:rPr>
          <w:b/>
          <w:color w:val="17365D" w:themeColor="text2" w:themeShade="BF"/>
          <w:lang w:val="el-GR"/>
        </w:rPr>
        <w:t>Πλουμπίδης</w:t>
      </w:r>
      <w:r w:rsidR="00222444" w:rsidRPr="00347517">
        <w:rPr>
          <w:color w:val="17365D" w:themeColor="text2" w:themeShade="BF"/>
          <w:lang w:val="el-GR"/>
        </w:rPr>
        <w:t>, Καθηγητής Ψυχιατρικής, Ιατρική Σχολή ΕΚΠΑ</w:t>
      </w:r>
    </w:p>
    <w:p w:rsidR="001E7F66" w:rsidRDefault="00222444" w:rsidP="001E7F66">
      <w:pPr>
        <w:rPr>
          <w:color w:val="17365D" w:themeColor="text2" w:themeShade="BF"/>
          <w:lang w:val="el-GR"/>
        </w:rPr>
      </w:pPr>
      <w:r w:rsidRPr="00347517">
        <w:rPr>
          <w:color w:val="17365D" w:themeColor="text2" w:themeShade="BF"/>
          <w:lang w:val="el-GR"/>
        </w:rPr>
        <w:t>Ά</w:t>
      </w:r>
      <w:r w:rsidR="001E7F66" w:rsidRPr="00347517">
        <w:rPr>
          <w:color w:val="17365D" w:themeColor="text2" w:themeShade="BF"/>
          <w:lang w:val="el-GR"/>
        </w:rPr>
        <w:t xml:space="preserve">γης </w:t>
      </w:r>
      <w:r w:rsidR="001E7F66" w:rsidRPr="00347517">
        <w:rPr>
          <w:b/>
          <w:color w:val="17365D" w:themeColor="text2" w:themeShade="BF"/>
          <w:lang w:val="el-GR"/>
        </w:rPr>
        <w:t>Τερζίδης</w:t>
      </w:r>
      <w:r w:rsidR="001E7F66" w:rsidRPr="00347517">
        <w:rPr>
          <w:color w:val="17365D" w:themeColor="text2" w:themeShade="BF"/>
          <w:lang w:val="el-GR"/>
        </w:rPr>
        <w:t xml:space="preserve">, </w:t>
      </w:r>
      <w:r w:rsidR="003D1812" w:rsidRPr="00347517">
        <w:rPr>
          <w:color w:val="17365D" w:themeColor="text2" w:themeShade="BF"/>
          <w:lang w:val="el-GR"/>
        </w:rPr>
        <w:t xml:space="preserve">Πανεπιστημιακός υπότροφος ΕΚΠΑ, Διευθυντής Σπουδών του ΠΜΣ Διεθνής Ιατρική </w:t>
      </w:r>
      <w:r w:rsidR="007F6D55" w:rsidRPr="00347517">
        <w:rPr>
          <w:color w:val="17365D" w:themeColor="text2" w:themeShade="BF"/>
          <w:lang w:val="el-GR"/>
        </w:rPr>
        <w:t>Διαχείριση</w:t>
      </w:r>
      <w:r w:rsidR="003D1812" w:rsidRPr="00347517">
        <w:rPr>
          <w:color w:val="17365D" w:themeColor="text2" w:themeShade="BF"/>
          <w:lang w:val="el-GR"/>
        </w:rPr>
        <w:t xml:space="preserve"> Κρίσεων Υγείας</w:t>
      </w:r>
    </w:p>
    <w:p w:rsidR="00CD2464" w:rsidRPr="00C97A96" w:rsidRDefault="00CD2464" w:rsidP="00CD2464">
      <w:pPr>
        <w:jc w:val="center"/>
        <w:rPr>
          <w:b/>
          <w:color w:val="17365D" w:themeColor="text2" w:themeShade="BF"/>
          <w:sz w:val="20"/>
          <w:szCs w:val="20"/>
          <w:lang w:val="el-GR"/>
        </w:rPr>
      </w:pPr>
      <w:r w:rsidRPr="00C97A96">
        <w:rPr>
          <w:b/>
          <w:color w:val="17365D" w:themeColor="text2" w:themeShade="BF"/>
          <w:sz w:val="20"/>
          <w:szCs w:val="20"/>
          <w:lang w:val="el-GR"/>
        </w:rPr>
        <w:t>Οργανωτική Επιτροπή</w:t>
      </w:r>
    </w:p>
    <w:tbl>
      <w:tblPr>
        <w:tblStyle w:val="TableGrid"/>
        <w:tblW w:w="0" w:type="auto"/>
        <w:jc w:val="center"/>
        <w:tblLook w:val="04A0"/>
      </w:tblPr>
      <w:tblGrid>
        <w:gridCol w:w="4621"/>
      </w:tblGrid>
      <w:tr w:rsidR="00CD2464" w:rsidRPr="00C97A96" w:rsidTr="007E02D4">
        <w:trPr>
          <w:jc w:val="center"/>
        </w:trPr>
        <w:tc>
          <w:tcPr>
            <w:tcW w:w="4621" w:type="dxa"/>
          </w:tcPr>
          <w:p w:rsidR="00CD2464" w:rsidRPr="00C97A96" w:rsidRDefault="00CD2464" w:rsidP="007E02D4">
            <w:pPr>
              <w:jc w:val="center"/>
              <w:rPr>
                <w:color w:val="17365D" w:themeColor="text2" w:themeShade="BF"/>
                <w:sz w:val="20"/>
                <w:szCs w:val="20"/>
                <w:lang w:val="el-GR"/>
              </w:rPr>
            </w:pPr>
            <w:r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Μαρία Βλασσοπούλου</w:t>
            </w:r>
          </w:p>
        </w:tc>
      </w:tr>
      <w:tr w:rsidR="00CD2464" w:rsidRPr="00C97A96" w:rsidTr="007E02D4">
        <w:trPr>
          <w:jc w:val="center"/>
        </w:trPr>
        <w:tc>
          <w:tcPr>
            <w:tcW w:w="4621" w:type="dxa"/>
          </w:tcPr>
          <w:p w:rsidR="00CD2464" w:rsidRPr="00C97A96" w:rsidRDefault="00CD2464" w:rsidP="007E02D4">
            <w:pPr>
              <w:jc w:val="center"/>
              <w:rPr>
                <w:color w:val="17365D" w:themeColor="text2" w:themeShade="BF"/>
                <w:sz w:val="20"/>
                <w:szCs w:val="20"/>
                <w:lang w:val="el-GR"/>
              </w:rPr>
            </w:pPr>
            <w:r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Ελένη Λαζαράτου</w:t>
            </w:r>
          </w:p>
        </w:tc>
      </w:tr>
      <w:tr w:rsidR="00CD2464" w:rsidRPr="00C97A96" w:rsidTr="007E02D4">
        <w:trPr>
          <w:jc w:val="center"/>
        </w:trPr>
        <w:tc>
          <w:tcPr>
            <w:tcW w:w="4621" w:type="dxa"/>
          </w:tcPr>
          <w:p w:rsidR="00CD2464" w:rsidRPr="00C97A96" w:rsidRDefault="00F47704" w:rsidP="007E02D4">
            <w:pPr>
              <w:jc w:val="center"/>
              <w:rPr>
                <w:color w:val="17365D" w:themeColor="text2" w:themeShade="BF"/>
                <w:sz w:val="20"/>
                <w:szCs w:val="20"/>
                <w:lang w:val="el-GR"/>
              </w:rPr>
            </w:pPr>
            <w:r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Αλεξάνδρα Παπαθανασίου</w:t>
            </w:r>
          </w:p>
        </w:tc>
      </w:tr>
      <w:tr w:rsidR="00CD2464" w:rsidRPr="00C97A96" w:rsidTr="007E02D4">
        <w:trPr>
          <w:jc w:val="center"/>
        </w:trPr>
        <w:tc>
          <w:tcPr>
            <w:tcW w:w="4621" w:type="dxa"/>
          </w:tcPr>
          <w:p w:rsidR="00CD2464" w:rsidRPr="00C97A96" w:rsidRDefault="00CD2464" w:rsidP="007E02D4">
            <w:pPr>
              <w:jc w:val="center"/>
              <w:rPr>
                <w:color w:val="17365D" w:themeColor="text2" w:themeShade="BF"/>
                <w:sz w:val="20"/>
                <w:szCs w:val="20"/>
                <w:lang w:val="el-GR"/>
              </w:rPr>
            </w:pPr>
            <w:r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Ευγενία Παπα</w:t>
            </w:r>
            <w:r w:rsidR="00F47704"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ε</w:t>
            </w:r>
            <w:r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λευθερίου</w:t>
            </w:r>
          </w:p>
        </w:tc>
      </w:tr>
      <w:tr w:rsidR="003D1812" w:rsidRPr="00C97A96" w:rsidTr="007E02D4">
        <w:trPr>
          <w:jc w:val="center"/>
        </w:trPr>
        <w:tc>
          <w:tcPr>
            <w:tcW w:w="4621" w:type="dxa"/>
          </w:tcPr>
          <w:p w:rsidR="003D1812" w:rsidRPr="00C97A96" w:rsidRDefault="003D1812" w:rsidP="007E02D4">
            <w:pPr>
              <w:jc w:val="center"/>
              <w:rPr>
                <w:color w:val="17365D" w:themeColor="text2" w:themeShade="BF"/>
                <w:sz w:val="20"/>
                <w:szCs w:val="20"/>
                <w:lang w:val="el-GR"/>
              </w:rPr>
            </w:pPr>
            <w:r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Σταυρούλα Πολυκρέτη</w:t>
            </w:r>
          </w:p>
        </w:tc>
      </w:tr>
      <w:tr w:rsidR="003D1812" w:rsidRPr="00C97A96" w:rsidTr="007E02D4">
        <w:trPr>
          <w:jc w:val="center"/>
        </w:trPr>
        <w:tc>
          <w:tcPr>
            <w:tcW w:w="4621" w:type="dxa"/>
          </w:tcPr>
          <w:p w:rsidR="003D1812" w:rsidRPr="00C97A96" w:rsidRDefault="003D1812" w:rsidP="007E02D4">
            <w:pPr>
              <w:jc w:val="center"/>
              <w:rPr>
                <w:color w:val="17365D" w:themeColor="text2" w:themeShade="BF"/>
                <w:sz w:val="20"/>
                <w:szCs w:val="20"/>
                <w:lang w:val="el-GR"/>
              </w:rPr>
            </w:pPr>
            <w:r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Ναυσικά Τσιπά</w:t>
            </w:r>
          </w:p>
        </w:tc>
      </w:tr>
      <w:tr w:rsidR="003D1812" w:rsidRPr="00C97A96" w:rsidTr="007E02D4">
        <w:trPr>
          <w:jc w:val="center"/>
        </w:trPr>
        <w:tc>
          <w:tcPr>
            <w:tcW w:w="4621" w:type="dxa"/>
          </w:tcPr>
          <w:p w:rsidR="003D1812" w:rsidRPr="00C97A96" w:rsidRDefault="003D1812" w:rsidP="007E02D4">
            <w:pPr>
              <w:jc w:val="center"/>
              <w:rPr>
                <w:color w:val="17365D" w:themeColor="text2" w:themeShade="BF"/>
                <w:sz w:val="20"/>
                <w:szCs w:val="20"/>
                <w:lang w:val="el-GR"/>
              </w:rPr>
            </w:pPr>
            <w:r w:rsidRPr="00C97A96">
              <w:rPr>
                <w:color w:val="17365D" w:themeColor="text2" w:themeShade="BF"/>
                <w:sz w:val="20"/>
                <w:szCs w:val="20"/>
                <w:lang w:val="el-GR"/>
              </w:rPr>
              <w:t>Νίκος Φωκιανός</w:t>
            </w:r>
          </w:p>
        </w:tc>
      </w:tr>
    </w:tbl>
    <w:p w:rsidR="006F2738" w:rsidRPr="00C97A96" w:rsidRDefault="006F2738" w:rsidP="006F2738">
      <w:pPr>
        <w:jc w:val="center"/>
        <w:outlineLvl w:val="0"/>
        <w:rPr>
          <w:rFonts w:cstheme="minorHAnsi"/>
          <w:bCs/>
          <w:i/>
          <w:color w:val="17365D" w:themeColor="text2" w:themeShade="BF"/>
          <w:sz w:val="20"/>
          <w:szCs w:val="20"/>
          <w:lang w:val="el-GR"/>
        </w:rPr>
      </w:pPr>
      <w:r w:rsidRPr="00C97A96">
        <w:rPr>
          <w:bCs/>
          <w:i/>
          <w:color w:val="17365D" w:themeColor="text2" w:themeShade="BF"/>
          <w:sz w:val="20"/>
          <w:szCs w:val="20"/>
          <w:lang w:val="el-GR"/>
        </w:rPr>
        <w:t>Υπό την αιγίδα</w:t>
      </w:r>
      <w:r w:rsidRPr="00C97A96">
        <w:rPr>
          <w:rFonts w:cstheme="minorHAnsi"/>
          <w:bCs/>
          <w:i/>
          <w:color w:val="17365D" w:themeColor="text2" w:themeShade="BF"/>
          <w:sz w:val="20"/>
          <w:szCs w:val="20"/>
          <w:lang w:val="el-GR"/>
        </w:rPr>
        <w:t xml:space="preserve"> </w:t>
      </w:r>
    </w:p>
    <w:p w:rsidR="006F2738" w:rsidRPr="00C97A96" w:rsidRDefault="006F2738" w:rsidP="006F2738">
      <w:pPr>
        <w:jc w:val="center"/>
        <w:outlineLvl w:val="0"/>
        <w:rPr>
          <w:rFonts w:cstheme="minorHAnsi"/>
          <w:bCs/>
          <w:i/>
          <w:color w:val="17365D" w:themeColor="text2" w:themeShade="BF"/>
          <w:sz w:val="20"/>
          <w:szCs w:val="20"/>
          <w:lang w:val="el-GR"/>
        </w:rPr>
      </w:pPr>
      <w:r w:rsidRPr="00C97A96">
        <w:rPr>
          <w:rFonts w:cstheme="minorHAnsi"/>
          <w:bCs/>
          <w:i/>
          <w:color w:val="17365D" w:themeColor="text2" w:themeShade="BF"/>
          <w:sz w:val="20"/>
          <w:szCs w:val="20"/>
          <w:lang w:val="el-GR"/>
        </w:rPr>
        <w:t>και ευγενική χορηγία του Ελληνικού Ινστιτούτου Παστέρ (ΕΙΠ)</w:t>
      </w:r>
    </w:p>
    <w:p w:rsidR="00AC76DD" w:rsidRPr="00C97A96" w:rsidRDefault="00AC76DD" w:rsidP="006F2738">
      <w:pPr>
        <w:jc w:val="center"/>
        <w:outlineLvl w:val="0"/>
        <w:rPr>
          <w:rFonts w:cstheme="minorHAnsi"/>
          <w:bCs/>
          <w:i/>
          <w:color w:val="17365D" w:themeColor="text2" w:themeShade="BF"/>
          <w:sz w:val="20"/>
          <w:szCs w:val="20"/>
          <w:lang w:val="el-GR"/>
        </w:rPr>
      </w:pPr>
    </w:p>
    <w:p w:rsidR="00EF6AFC" w:rsidRPr="00347517" w:rsidRDefault="00AC76DD" w:rsidP="00C97A96">
      <w:pPr>
        <w:jc w:val="center"/>
        <w:outlineLvl w:val="0"/>
        <w:rPr>
          <w:color w:val="17365D" w:themeColor="text2" w:themeShade="BF"/>
          <w:lang w:val="en-US"/>
        </w:rPr>
      </w:pPr>
      <w:r w:rsidRPr="00347517">
        <w:rPr>
          <w:rFonts w:cstheme="minorHAnsi"/>
          <w:bCs/>
          <w:i/>
          <w:noProof/>
          <w:color w:val="17365D" w:themeColor="text2" w:themeShade="BF"/>
          <w:lang w:val="el-GR" w:eastAsia="el-GR"/>
        </w:rPr>
        <w:drawing>
          <wp:inline distT="0" distB="0" distL="0" distR="0">
            <wp:extent cx="1228725" cy="828675"/>
            <wp:effectExtent l="19050" t="0" r="9525" b="0"/>
            <wp:docPr id="8" name="Picture 1" descr="pasteur_logo_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ur_logo_Ce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AFC" w:rsidRPr="00347517" w:rsidSect="00372109">
      <w:pgSz w:w="11906" w:h="16838" w:code="9"/>
      <w:pgMar w:top="1440" w:right="1440" w:bottom="1440" w:left="1440" w:header="709" w:footer="709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C2" w:rsidRDefault="006655C2" w:rsidP="00222444">
      <w:r>
        <w:separator/>
      </w:r>
    </w:p>
  </w:endnote>
  <w:endnote w:type="continuationSeparator" w:id="0">
    <w:p w:rsidR="006655C2" w:rsidRDefault="006655C2" w:rsidP="0022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C2" w:rsidRDefault="006655C2" w:rsidP="00222444">
      <w:r>
        <w:separator/>
      </w:r>
    </w:p>
  </w:footnote>
  <w:footnote w:type="continuationSeparator" w:id="0">
    <w:p w:rsidR="006655C2" w:rsidRDefault="006655C2" w:rsidP="0022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5"/>
    <w:multiLevelType w:val="hybridMultilevel"/>
    <w:tmpl w:val="B49A00DC"/>
    <w:lvl w:ilvl="0" w:tplc="63460A20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33622CA"/>
    <w:multiLevelType w:val="hybridMultilevel"/>
    <w:tmpl w:val="7CFA21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EC2"/>
    <w:rsid w:val="000116E8"/>
    <w:rsid w:val="00052122"/>
    <w:rsid w:val="00071CD0"/>
    <w:rsid w:val="000E33F6"/>
    <w:rsid w:val="001362AC"/>
    <w:rsid w:val="00166BAB"/>
    <w:rsid w:val="001A5293"/>
    <w:rsid w:val="001E7F66"/>
    <w:rsid w:val="00207E94"/>
    <w:rsid w:val="00222444"/>
    <w:rsid w:val="002300B0"/>
    <w:rsid w:val="00235C1E"/>
    <w:rsid w:val="0025226D"/>
    <w:rsid w:val="002B364D"/>
    <w:rsid w:val="00306949"/>
    <w:rsid w:val="00320AE2"/>
    <w:rsid w:val="003368BC"/>
    <w:rsid w:val="00347517"/>
    <w:rsid w:val="00372109"/>
    <w:rsid w:val="00391B8F"/>
    <w:rsid w:val="003D1812"/>
    <w:rsid w:val="003E0AE1"/>
    <w:rsid w:val="003F7513"/>
    <w:rsid w:val="004036A7"/>
    <w:rsid w:val="00405E95"/>
    <w:rsid w:val="00410484"/>
    <w:rsid w:val="004238C2"/>
    <w:rsid w:val="0043606F"/>
    <w:rsid w:val="004422E3"/>
    <w:rsid w:val="00445490"/>
    <w:rsid w:val="00486F48"/>
    <w:rsid w:val="004D4C2E"/>
    <w:rsid w:val="005159A4"/>
    <w:rsid w:val="005443DC"/>
    <w:rsid w:val="0055628B"/>
    <w:rsid w:val="005770D3"/>
    <w:rsid w:val="005E0833"/>
    <w:rsid w:val="006030E1"/>
    <w:rsid w:val="006222E4"/>
    <w:rsid w:val="00632542"/>
    <w:rsid w:val="006655C2"/>
    <w:rsid w:val="006A4C4A"/>
    <w:rsid w:val="006C141A"/>
    <w:rsid w:val="006F2738"/>
    <w:rsid w:val="00711696"/>
    <w:rsid w:val="00716243"/>
    <w:rsid w:val="0073526F"/>
    <w:rsid w:val="00736A93"/>
    <w:rsid w:val="007771E1"/>
    <w:rsid w:val="00797AB0"/>
    <w:rsid w:val="00797D62"/>
    <w:rsid w:val="007A566E"/>
    <w:rsid w:val="007F6D55"/>
    <w:rsid w:val="00895E6D"/>
    <w:rsid w:val="008B6EE5"/>
    <w:rsid w:val="0094134F"/>
    <w:rsid w:val="00943027"/>
    <w:rsid w:val="009945ED"/>
    <w:rsid w:val="009D6149"/>
    <w:rsid w:val="00A434AA"/>
    <w:rsid w:val="00AC76DD"/>
    <w:rsid w:val="00AE15B7"/>
    <w:rsid w:val="00B11906"/>
    <w:rsid w:val="00B23C0E"/>
    <w:rsid w:val="00B254B6"/>
    <w:rsid w:val="00B42DD3"/>
    <w:rsid w:val="00B9371F"/>
    <w:rsid w:val="00B96EC2"/>
    <w:rsid w:val="00BB6235"/>
    <w:rsid w:val="00BC7354"/>
    <w:rsid w:val="00BE5267"/>
    <w:rsid w:val="00BF33F3"/>
    <w:rsid w:val="00C05315"/>
    <w:rsid w:val="00C27782"/>
    <w:rsid w:val="00C30514"/>
    <w:rsid w:val="00C4273C"/>
    <w:rsid w:val="00C760BF"/>
    <w:rsid w:val="00C97A96"/>
    <w:rsid w:val="00CD2464"/>
    <w:rsid w:val="00CD515C"/>
    <w:rsid w:val="00D1440F"/>
    <w:rsid w:val="00D8070B"/>
    <w:rsid w:val="00D82C90"/>
    <w:rsid w:val="00D875FD"/>
    <w:rsid w:val="00D87A3F"/>
    <w:rsid w:val="00DD55B9"/>
    <w:rsid w:val="00E142FC"/>
    <w:rsid w:val="00EF6AFC"/>
    <w:rsid w:val="00F00A78"/>
    <w:rsid w:val="00F07AFF"/>
    <w:rsid w:val="00F235C9"/>
    <w:rsid w:val="00F47704"/>
    <w:rsid w:val="00F55C0B"/>
    <w:rsid w:val="00FA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444"/>
  </w:style>
  <w:style w:type="paragraph" w:styleId="Footer">
    <w:name w:val="footer"/>
    <w:basedOn w:val="Normal"/>
    <w:link w:val="FooterChar"/>
    <w:uiPriority w:val="99"/>
    <w:unhideWhenUsed/>
    <w:rsid w:val="00222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444"/>
  </w:style>
  <w:style w:type="paragraph" w:styleId="BalloonText">
    <w:name w:val="Balloon Text"/>
    <w:basedOn w:val="Normal"/>
    <w:link w:val="BalloonTextChar"/>
    <w:uiPriority w:val="99"/>
    <w:semiHidden/>
    <w:unhideWhenUsed/>
    <w:rsid w:val="00EF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444"/>
  </w:style>
  <w:style w:type="paragraph" w:styleId="Footer">
    <w:name w:val="footer"/>
    <w:basedOn w:val="Normal"/>
    <w:link w:val="FooterChar"/>
    <w:uiPriority w:val="99"/>
    <w:unhideWhenUsed/>
    <w:rsid w:val="00222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444"/>
  </w:style>
  <w:style w:type="paragraph" w:styleId="BalloonText">
    <w:name w:val="Balloon Text"/>
    <w:basedOn w:val="Normal"/>
    <w:link w:val="BalloonTextChar"/>
    <w:uiPriority w:val="99"/>
    <w:semiHidden/>
    <w:unhideWhenUsed/>
    <w:rsid w:val="00EF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imgres?imgurl=http://nuclpart.phys.uoa.gr/Images/uoa_logo_new.gr1a.png&amp;imgrefurl=http://nuclpart.phys.uoa.gr/&amp;h=80&amp;w=290&amp;tbnid=UvTwEA1tmqk0IM:&amp;docid=Hp4wn8UdJBjOBM&amp;ei=5dNmVpvfMcWoa6LQifAJ&amp;tbm=isch&amp;ved=0ahUKEwjb5bW2qMzJAhVF1BoKHSJoAp4QMwhxKDcwN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18D7-9F1F-4FD0-98D5-7D69109E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Vlassopoulos</dc:creator>
  <cp:lastModifiedBy>Aggeliki Lymperopoulou</cp:lastModifiedBy>
  <cp:revision>10</cp:revision>
  <cp:lastPrinted>2015-12-10T09:24:00Z</cp:lastPrinted>
  <dcterms:created xsi:type="dcterms:W3CDTF">2015-12-10T09:18:00Z</dcterms:created>
  <dcterms:modified xsi:type="dcterms:W3CDTF">2015-12-10T11:31:00Z</dcterms:modified>
</cp:coreProperties>
</file>