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FC" w:rsidRDefault="000561FC" w:rsidP="000561FC">
      <w:pPr>
        <w:shd w:val="clear" w:color="auto" w:fill="FFFFFF"/>
        <w:spacing w:before="254"/>
        <w:ind w:left="106"/>
      </w:pPr>
      <w:r>
        <w:rPr>
          <w:rFonts w:eastAsia="Times New Roman" w:cs="Times New Roman"/>
          <w:b/>
          <w:bCs/>
          <w:spacing w:val="-3"/>
        </w:rPr>
        <w:t>Προσωπικές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πληροφορίες</w:t>
      </w:r>
    </w:p>
    <w:p w:rsidR="000561FC" w:rsidRDefault="000561FC" w:rsidP="000561FC">
      <w:pPr>
        <w:shd w:val="clear" w:color="auto" w:fill="FFFFFF"/>
        <w:tabs>
          <w:tab w:val="left" w:pos="2794"/>
        </w:tabs>
        <w:spacing w:before="48" w:line="312" w:lineRule="exact"/>
        <w:ind w:left="1085"/>
      </w:pPr>
      <w:r>
        <w:rPr>
          <w:rFonts w:eastAsia="Times New Roman" w:cs="Times New Roman"/>
          <w:b/>
          <w:bCs/>
          <w:spacing w:val="-15"/>
        </w:rPr>
        <w:t>Επώνυμο</w:t>
      </w:r>
      <w:r>
        <w:rPr>
          <w:rFonts w:eastAsia="Times New Roman"/>
          <w:b/>
          <w:bCs/>
          <w:spacing w:val="-15"/>
        </w:rPr>
        <w:t xml:space="preserve"> /</w:t>
      </w:r>
      <w:proofErr w:type="spellStart"/>
      <w:r>
        <w:rPr>
          <w:rFonts w:eastAsia="Times New Roman" w:cs="Times New Roman"/>
          <w:b/>
          <w:bCs/>
          <w:spacing w:val="-15"/>
        </w:rPr>
        <w:t>Ονομα</w:t>
      </w:r>
      <w:proofErr w:type="spellEnd"/>
      <w:r>
        <w:rPr>
          <w:rFonts w:eastAsia="Times New Roman"/>
          <w:b/>
          <w:bCs/>
        </w:rPr>
        <w:tab/>
      </w:r>
      <w:r>
        <w:rPr>
          <w:rFonts w:eastAsia="Times New Roman" w:cs="Times New Roman"/>
          <w:b/>
          <w:bCs/>
          <w:spacing w:val="-3"/>
        </w:rPr>
        <w:t>ΑΥΓΕΡΙΝΟΥ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Ευφροσύνη</w:t>
      </w:r>
    </w:p>
    <w:p w:rsidR="000561FC" w:rsidRDefault="000561FC" w:rsidP="000561FC">
      <w:pPr>
        <w:shd w:val="clear" w:color="auto" w:fill="FFFFFF"/>
        <w:spacing w:before="442" w:line="230" w:lineRule="exact"/>
        <w:ind w:left="845"/>
      </w:pPr>
      <w:proofErr w:type="spellStart"/>
      <w:r>
        <w:rPr>
          <w:rFonts w:eastAsia="Times New Roman" w:cs="Times New Roman"/>
          <w:b/>
          <w:bCs/>
          <w:spacing w:val="-7"/>
          <w:u w:val="single"/>
        </w:rPr>
        <w:t>Απασγόληση</w:t>
      </w:r>
      <w:proofErr w:type="spellEnd"/>
      <w:r>
        <w:rPr>
          <w:rFonts w:eastAsia="Times New Roman"/>
          <w:b/>
          <w:bCs/>
          <w:spacing w:val="-7"/>
          <w:u w:val="single"/>
        </w:rPr>
        <w:t xml:space="preserve"> / </w:t>
      </w:r>
      <w:r>
        <w:rPr>
          <w:rFonts w:eastAsia="Times New Roman" w:cs="Times New Roman"/>
          <w:b/>
          <w:bCs/>
          <w:spacing w:val="-7"/>
          <w:u w:val="single"/>
        </w:rPr>
        <w:t>θέση</w:t>
      </w:r>
      <w:r>
        <w:rPr>
          <w:rFonts w:eastAsia="Times New Roman"/>
          <w:b/>
          <w:bCs/>
          <w:spacing w:val="-7"/>
          <w:u w:val="single"/>
        </w:rPr>
        <w:t xml:space="preserve"> 1/</w:t>
      </w:r>
      <w:r>
        <w:rPr>
          <w:rFonts w:eastAsia="Times New Roman"/>
          <w:b/>
          <w:bCs/>
          <w:spacing w:val="-7"/>
        </w:rPr>
        <w:t xml:space="preserve">    </w:t>
      </w:r>
      <w:r>
        <w:rPr>
          <w:rFonts w:eastAsia="Times New Roman" w:cs="Times New Roman"/>
          <w:b/>
          <w:bCs/>
          <w:spacing w:val="-7"/>
        </w:rPr>
        <w:t>Ιούλιος</w:t>
      </w:r>
      <w:r>
        <w:rPr>
          <w:rFonts w:eastAsia="Times New Roman"/>
          <w:b/>
          <w:bCs/>
          <w:spacing w:val="-7"/>
        </w:rPr>
        <w:t xml:space="preserve"> 2011 - </w:t>
      </w:r>
      <w:r>
        <w:rPr>
          <w:rFonts w:eastAsia="Times New Roman" w:cs="Times New Roman"/>
          <w:b/>
          <w:bCs/>
          <w:spacing w:val="-7"/>
        </w:rPr>
        <w:t>Μάρτιος</w:t>
      </w:r>
      <w:r>
        <w:rPr>
          <w:rFonts w:eastAsia="Times New Roman"/>
          <w:b/>
          <w:bCs/>
          <w:spacing w:val="-7"/>
        </w:rPr>
        <w:t xml:space="preserve"> 2015</w:t>
      </w:r>
    </w:p>
    <w:p w:rsidR="000561FC" w:rsidRDefault="000561FC" w:rsidP="000561FC">
      <w:pPr>
        <w:shd w:val="clear" w:color="auto" w:fill="FFFFFF"/>
        <w:spacing w:line="230" w:lineRule="exact"/>
        <w:ind w:left="2842" w:right="3379"/>
      </w:pPr>
      <w:r>
        <w:rPr>
          <w:rFonts w:eastAsia="Times New Roman" w:cs="Times New Roman"/>
          <w:spacing w:val="-8"/>
        </w:rPr>
        <w:t>Συνεργάτης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θέματα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Επικοινωνίας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 xml:space="preserve">ΜΜΕ </w:t>
      </w:r>
      <w:r>
        <w:rPr>
          <w:rFonts w:eastAsia="Times New Roman" w:cs="Times New Roman"/>
          <w:b/>
          <w:bCs/>
          <w:spacing w:val="-1"/>
        </w:rPr>
        <w:t>ΕΘΝΙΚΟΣ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ΟΡΓΑΝΙΣΜΟΣ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ΦΑΡΜΑΚΩΝ</w:t>
      </w:r>
    </w:p>
    <w:p w:rsidR="000561FC" w:rsidRDefault="000561FC" w:rsidP="000561FC">
      <w:pPr>
        <w:shd w:val="clear" w:color="auto" w:fill="FFFFFF"/>
        <w:spacing w:before="686"/>
        <w:ind w:left="2837"/>
      </w:pPr>
      <w:r>
        <w:rPr>
          <w:rFonts w:eastAsia="Times New Roman" w:cs="Times New Roman"/>
          <w:b/>
          <w:bCs/>
        </w:rPr>
        <w:t>Οκτώβριος</w:t>
      </w:r>
      <w:r>
        <w:rPr>
          <w:rFonts w:eastAsia="Times New Roman"/>
          <w:b/>
          <w:bCs/>
        </w:rPr>
        <w:t xml:space="preserve"> 1997 - </w:t>
      </w:r>
      <w:r>
        <w:rPr>
          <w:rFonts w:eastAsia="Times New Roman" w:cs="Times New Roman"/>
          <w:b/>
          <w:bCs/>
        </w:rPr>
        <w:t>Οκτώβριος</w:t>
      </w:r>
      <w:r>
        <w:rPr>
          <w:rFonts w:eastAsia="Times New Roman"/>
          <w:b/>
          <w:bCs/>
        </w:rPr>
        <w:t xml:space="preserve"> 2010</w:t>
      </w:r>
    </w:p>
    <w:p w:rsidR="000561FC" w:rsidRDefault="000561FC" w:rsidP="000561FC">
      <w:pPr>
        <w:shd w:val="clear" w:color="auto" w:fill="FFFFFF"/>
        <w:spacing w:before="82"/>
        <w:ind w:left="845"/>
      </w:pPr>
      <w:proofErr w:type="spellStart"/>
      <w:r>
        <w:rPr>
          <w:rFonts w:eastAsia="Times New Roman" w:cs="Times New Roman"/>
          <w:b/>
          <w:bCs/>
          <w:spacing w:val="-8"/>
          <w:u w:val="single"/>
        </w:rPr>
        <w:t>Απασγόληση</w:t>
      </w:r>
      <w:proofErr w:type="spellEnd"/>
      <w:r>
        <w:rPr>
          <w:rFonts w:eastAsia="Times New Roman"/>
          <w:b/>
          <w:bCs/>
          <w:spacing w:val="-8"/>
          <w:u w:val="single"/>
        </w:rPr>
        <w:t xml:space="preserve"> / </w:t>
      </w:r>
      <w:r>
        <w:rPr>
          <w:rFonts w:eastAsia="Times New Roman" w:cs="Times New Roman"/>
          <w:b/>
          <w:bCs/>
          <w:spacing w:val="-8"/>
          <w:u w:val="single"/>
        </w:rPr>
        <w:t>θέση</w:t>
      </w:r>
      <w:r>
        <w:rPr>
          <w:rFonts w:eastAsia="Times New Roman"/>
          <w:b/>
          <w:bCs/>
          <w:spacing w:val="-8"/>
          <w:u w:val="single"/>
        </w:rPr>
        <w:t xml:space="preserve"> 2/</w:t>
      </w:r>
      <w:r>
        <w:rPr>
          <w:rFonts w:eastAsia="Times New Roman"/>
          <w:b/>
          <w:bCs/>
          <w:spacing w:val="-8"/>
        </w:rPr>
        <w:t xml:space="preserve">    </w:t>
      </w:r>
      <w:r>
        <w:rPr>
          <w:rFonts w:eastAsia="Times New Roman"/>
          <w:spacing w:val="-8"/>
          <w:lang w:val="en-US"/>
        </w:rPr>
        <w:t>Communication</w:t>
      </w:r>
      <w:r w:rsidRPr="00E21291"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-8"/>
          <w:lang w:val="en-US"/>
        </w:rPr>
        <w:t>Director</w:t>
      </w:r>
    </w:p>
    <w:p w:rsidR="000561FC" w:rsidRDefault="000561FC" w:rsidP="000561FC">
      <w:pPr>
        <w:shd w:val="clear" w:color="auto" w:fill="FFFFFF"/>
        <w:spacing w:before="307" w:line="230" w:lineRule="exact"/>
        <w:ind w:left="672"/>
      </w:pPr>
      <w:r>
        <w:rPr>
          <w:rFonts w:eastAsia="Times New Roman" w:cs="Times New Roman"/>
          <w:spacing w:val="-4"/>
        </w:rPr>
        <w:t>Κύριες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δραστηριότητες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και</w:t>
      </w:r>
      <w:r>
        <w:rPr>
          <w:rFonts w:eastAsia="Times New Roman"/>
          <w:spacing w:val="-4"/>
        </w:rPr>
        <w:t xml:space="preserve">    </w:t>
      </w:r>
      <w:r>
        <w:rPr>
          <w:rFonts w:eastAsia="Times New Roman" w:cs="Times New Roman"/>
          <w:spacing w:val="-4"/>
        </w:rPr>
        <w:t>Στρατηγική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Επικοινωνίας</w:t>
      </w:r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Γραφεία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Τύπου</w:t>
      </w:r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Διαχείριση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κρίσεων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επικοινωνιακού</w:t>
      </w:r>
    </w:p>
    <w:p w:rsidR="000561FC" w:rsidRDefault="000561FC" w:rsidP="000561FC">
      <w:pPr>
        <w:shd w:val="clear" w:color="auto" w:fill="FFFFFF"/>
        <w:spacing w:line="230" w:lineRule="exact"/>
        <w:ind w:left="2832" w:hanging="1210"/>
      </w:pPr>
      <w:r>
        <w:rPr>
          <w:rFonts w:eastAsia="Times New Roman" w:cs="Times New Roman"/>
          <w:spacing w:val="-3"/>
        </w:rPr>
        <w:t>αρμοδιότητες</w:t>
      </w:r>
      <w:r>
        <w:rPr>
          <w:rFonts w:eastAsia="Times New Roman"/>
          <w:spacing w:val="-3"/>
        </w:rPr>
        <w:t xml:space="preserve">    </w:t>
      </w:r>
      <w:r>
        <w:rPr>
          <w:rFonts w:eastAsia="Times New Roman" w:cs="Times New Roman"/>
          <w:spacing w:val="-3"/>
        </w:rPr>
        <w:t>χαρακτήρα</w:t>
      </w:r>
      <w:r>
        <w:rPr>
          <w:rFonts w:eastAsia="Times New Roman"/>
          <w:spacing w:val="-3"/>
        </w:rPr>
        <w:t xml:space="preserve"> </w:t>
      </w:r>
      <w:r w:rsidRPr="00E21291">
        <w:rPr>
          <w:rFonts w:eastAsia="Times New Roman"/>
          <w:spacing w:val="-3"/>
        </w:rPr>
        <w:t>(</w:t>
      </w:r>
      <w:r>
        <w:rPr>
          <w:rFonts w:eastAsia="Times New Roman"/>
          <w:spacing w:val="-3"/>
          <w:lang w:val="en-US"/>
        </w:rPr>
        <w:t>Crisis</w:t>
      </w:r>
      <w:r w:rsidRPr="00E21291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Management</w:t>
      </w:r>
      <w:r w:rsidRPr="00E21291">
        <w:rPr>
          <w:rFonts w:eastAsia="Times New Roman"/>
          <w:spacing w:val="-3"/>
        </w:rPr>
        <w:t xml:space="preserve">), </w:t>
      </w:r>
      <w:r>
        <w:rPr>
          <w:rFonts w:eastAsia="Times New Roman" w:cs="Times New Roman"/>
          <w:spacing w:val="-3"/>
        </w:rPr>
        <w:t>Σχέσεις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με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ΜΜΕ</w:t>
      </w:r>
      <w:r>
        <w:rPr>
          <w:rFonts w:eastAsia="Times New Roman"/>
          <w:spacing w:val="-3"/>
        </w:rPr>
        <w:t xml:space="preserve"> </w:t>
      </w:r>
      <w:r w:rsidRPr="00E21291">
        <w:rPr>
          <w:rFonts w:eastAsia="Times New Roman"/>
          <w:spacing w:val="-3"/>
        </w:rPr>
        <w:t>(</w:t>
      </w:r>
      <w:r>
        <w:rPr>
          <w:rFonts w:eastAsia="Times New Roman"/>
          <w:spacing w:val="-3"/>
          <w:lang w:val="en-US"/>
        </w:rPr>
        <w:t>Media</w:t>
      </w:r>
      <w:r w:rsidRPr="00E21291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Relations</w:t>
      </w:r>
      <w:r w:rsidRPr="00E21291">
        <w:rPr>
          <w:rFonts w:eastAsia="Times New Roman"/>
          <w:spacing w:val="-3"/>
        </w:rPr>
        <w:t xml:space="preserve">), </w:t>
      </w:r>
      <w:r>
        <w:rPr>
          <w:rFonts w:eastAsia="Times New Roman" w:cs="Times New Roman"/>
          <w:spacing w:val="-3"/>
        </w:rPr>
        <w:t xml:space="preserve">Διοργάνωση </w:t>
      </w:r>
      <w:r>
        <w:rPr>
          <w:rFonts w:eastAsia="Times New Roman" w:cs="Times New Roman"/>
          <w:spacing w:val="-1"/>
        </w:rPr>
        <w:t>Συνεντεύξεων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Τύπου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Συγγραφή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άρθρων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Δελτίων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Τύπου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 xml:space="preserve">σχεδιασμός </w:t>
      </w:r>
      <w:r>
        <w:rPr>
          <w:rFonts w:eastAsia="Times New Roman" w:cs="Times New Roman"/>
        </w:rPr>
        <w:t>προγραμμάτων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Δημοσιότητας</w:t>
      </w:r>
      <w:r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project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management</w:t>
      </w:r>
      <w:r w:rsidRPr="00E21291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marketing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strategy</w:t>
      </w:r>
      <w:r w:rsidRPr="00E21291">
        <w:rPr>
          <w:rFonts w:eastAsia="Times New Roman"/>
        </w:rPr>
        <w:t xml:space="preserve">, </w:t>
      </w:r>
      <w:r>
        <w:rPr>
          <w:rFonts w:eastAsia="Times New Roman" w:cs="Times New Roman"/>
        </w:rPr>
        <w:t>παρακολούθηση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εντύπων</w:t>
      </w:r>
      <w:r>
        <w:rPr>
          <w:rFonts w:eastAsia="Times New Roman"/>
        </w:rPr>
        <w:t xml:space="preserve"> &amp; </w:t>
      </w:r>
      <w:r>
        <w:rPr>
          <w:rFonts w:eastAsia="Times New Roman" w:cs="Times New Roman"/>
        </w:rPr>
        <w:t>ηλεκτρονικών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ΜΜΕ</w:t>
      </w:r>
      <w:r>
        <w:rPr>
          <w:rFonts w:eastAsia="Times New Roman"/>
        </w:rPr>
        <w:t xml:space="preserve"> </w:t>
      </w:r>
      <w:r w:rsidRPr="00E21291">
        <w:rPr>
          <w:rFonts w:eastAsia="Times New Roman"/>
        </w:rPr>
        <w:t>(</w:t>
      </w:r>
      <w:r>
        <w:rPr>
          <w:rFonts w:eastAsia="Times New Roman"/>
          <w:lang w:val="en-US"/>
        </w:rPr>
        <w:t>monitoring</w:t>
      </w:r>
      <w:r w:rsidRPr="00E21291">
        <w:rPr>
          <w:rFonts w:eastAsia="Times New Roman"/>
        </w:rPr>
        <w:t>).</w:t>
      </w:r>
    </w:p>
    <w:p w:rsidR="000561FC" w:rsidRPr="00E21291" w:rsidRDefault="000561FC" w:rsidP="000561FC">
      <w:pPr>
        <w:shd w:val="clear" w:color="auto" w:fill="FFFFFF"/>
        <w:spacing w:before="341"/>
        <w:ind w:left="293"/>
        <w:rPr>
          <w:lang w:val="en-US"/>
        </w:rPr>
      </w:pPr>
      <w:r>
        <w:rPr>
          <w:rFonts w:eastAsia="Times New Roman" w:cs="Times New Roman"/>
          <w:spacing w:val="-17"/>
        </w:rPr>
        <w:t>Όνομα</w:t>
      </w:r>
      <w:r w:rsidRPr="00E21291">
        <w:rPr>
          <w:rFonts w:eastAsia="Times New Roman"/>
          <w:spacing w:val="-17"/>
          <w:lang w:val="en-US"/>
        </w:rPr>
        <w:t xml:space="preserve"> </w:t>
      </w:r>
      <w:r>
        <w:rPr>
          <w:rFonts w:eastAsia="Times New Roman" w:cs="Times New Roman"/>
          <w:spacing w:val="-17"/>
        </w:rPr>
        <w:t>και</w:t>
      </w:r>
      <w:r w:rsidRPr="00E21291">
        <w:rPr>
          <w:rFonts w:eastAsia="Times New Roman"/>
          <w:spacing w:val="-17"/>
          <w:lang w:val="en-US"/>
        </w:rPr>
        <w:t xml:space="preserve"> </w:t>
      </w:r>
      <w:r>
        <w:rPr>
          <w:rFonts w:eastAsia="Times New Roman" w:cs="Times New Roman"/>
          <w:spacing w:val="-17"/>
        </w:rPr>
        <w:t>διεύθυνση</w:t>
      </w:r>
      <w:r w:rsidRPr="00E21291">
        <w:rPr>
          <w:rFonts w:eastAsia="Times New Roman"/>
          <w:spacing w:val="-17"/>
          <w:lang w:val="en-US"/>
        </w:rPr>
        <w:t xml:space="preserve"> </w:t>
      </w:r>
      <w:r>
        <w:rPr>
          <w:rFonts w:eastAsia="Times New Roman" w:cs="Times New Roman"/>
          <w:spacing w:val="-17"/>
        </w:rPr>
        <w:t>εργοδότη</w:t>
      </w:r>
      <w:r w:rsidRPr="00E21291">
        <w:rPr>
          <w:rFonts w:eastAsia="Times New Roman"/>
          <w:spacing w:val="-17"/>
          <w:lang w:val="en-US"/>
        </w:rPr>
        <w:t xml:space="preserve"> </w:t>
      </w:r>
      <w:proofErr w:type="spellStart"/>
      <w:r>
        <w:rPr>
          <w:rFonts w:eastAsia="Times New Roman"/>
          <w:spacing w:val="-10"/>
          <w:vertAlign w:val="subscript"/>
          <w:lang w:val="en-US"/>
        </w:rPr>
        <w:t>c&amp;c</w:t>
      </w:r>
      <w:proofErr w:type="spellEnd"/>
      <w:r>
        <w:rPr>
          <w:rFonts w:eastAsia="Times New Roman"/>
          <w:spacing w:val="-10"/>
          <w:lang w:val="en-US"/>
        </w:rPr>
        <w:t xml:space="preserve"> </w:t>
      </w:r>
      <w:r>
        <w:rPr>
          <w:rFonts w:eastAsia="Times New Roman"/>
          <w:lang w:val="en-US"/>
        </w:rPr>
        <w:t>international Group of Companies</w:t>
      </w:r>
    </w:p>
    <w:p w:rsidR="000561FC" w:rsidRDefault="000561FC" w:rsidP="000561FC">
      <w:pPr>
        <w:shd w:val="clear" w:color="auto" w:fill="FFFFFF"/>
        <w:spacing w:before="67"/>
        <w:ind w:left="2722"/>
      </w:pPr>
      <w:r>
        <w:rPr>
          <w:lang w:val="en-US"/>
        </w:rPr>
        <w:t>Communications</w:t>
      </w:r>
      <w:r w:rsidRPr="00E21291">
        <w:t xml:space="preserve"> </w:t>
      </w:r>
      <w:proofErr w:type="gramStart"/>
      <w:r>
        <w:rPr>
          <w:lang w:val="en-US"/>
        </w:rPr>
        <w:t>In</w:t>
      </w:r>
      <w:proofErr w:type="gramEnd"/>
      <w:r w:rsidRPr="00E21291">
        <w:t xml:space="preserve"> </w:t>
      </w:r>
      <w:r>
        <w:rPr>
          <w:lang w:val="en-US"/>
        </w:rPr>
        <w:t>Practice</w:t>
      </w:r>
      <w:r w:rsidRPr="00E21291">
        <w:t xml:space="preserve"> </w:t>
      </w:r>
      <w:r>
        <w:t xml:space="preserve">- </w:t>
      </w:r>
      <w:r>
        <w:rPr>
          <w:lang w:val="en-US"/>
        </w:rPr>
        <w:t>Strategy</w:t>
      </w:r>
      <w:r w:rsidRPr="00E21291">
        <w:t xml:space="preserve"> </w:t>
      </w:r>
      <w:r>
        <w:t xml:space="preserve">&amp; </w:t>
      </w:r>
      <w:r>
        <w:rPr>
          <w:lang w:val="en-US"/>
        </w:rPr>
        <w:t>Communication</w:t>
      </w:r>
    </w:p>
    <w:p w:rsidR="000561FC" w:rsidRDefault="000561FC" w:rsidP="000561FC">
      <w:pPr>
        <w:shd w:val="clear" w:color="auto" w:fill="FFFFFF"/>
        <w:spacing w:before="82" w:line="226" w:lineRule="exact"/>
        <w:ind w:left="2846" w:hanging="1987"/>
      </w:pPr>
      <w:r>
        <w:rPr>
          <w:rFonts w:eastAsia="Times New Roman" w:cs="Times New Roman"/>
          <w:spacing w:val="-5"/>
        </w:rPr>
        <w:t>Τομέας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δραστηριότητας</w:t>
      </w:r>
      <w:r>
        <w:rPr>
          <w:rFonts w:eastAsia="Times New Roman"/>
          <w:spacing w:val="-5"/>
        </w:rPr>
        <w:t xml:space="preserve">    </w:t>
      </w:r>
      <w:r>
        <w:rPr>
          <w:rFonts w:eastAsia="Times New Roman" w:cs="Times New Roman"/>
          <w:spacing w:val="-5"/>
        </w:rPr>
        <w:t>Παροχή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Υπηρεσιών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Διαφήμισης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Επικοινωνίας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Δημοσίων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Σχέσεων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 xml:space="preserve">διοργάνωση </w:t>
      </w:r>
      <w:r>
        <w:rPr>
          <w:rFonts w:eastAsia="Times New Roman" w:cs="Times New Roman"/>
        </w:rPr>
        <w:t>Συνεδρίων</w:t>
      </w:r>
    </w:p>
    <w:p w:rsidR="000561FC" w:rsidRDefault="000561FC" w:rsidP="000561FC">
      <w:pPr>
        <w:shd w:val="clear" w:color="auto" w:fill="FFFFFF"/>
        <w:spacing w:before="557" w:line="182" w:lineRule="exact"/>
        <w:ind w:left="1128" w:right="7258" w:hanging="581"/>
      </w:pPr>
      <w:r>
        <w:rPr>
          <w:rFonts w:eastAsia="Times New Roman" w:cs="Times New Roman"/>
          <w:spacing w:val="-3"/>
          <w:sz w:val="14"/>
          <w:szCs w:val="14"/>
        </w:rPr>
        <w:t>Σελίδα</w:t>
      </w:r>
      <w:r>
        <w:rPr>
          <w:rFonts w:eastAsia="Times New Roman"/>
          <w:spacing w:val="-3"/>
          <w:sz w:val="14"/>
          <w:szCs w:val="14"/>
        </w:rPr>
        <w:t xml:space="preserve"> 1/3 - </w:t>
      </w:r>
      <w:r>
        <w:rPr>
          <w:rFonts w:eastAsia="Times New Roman" w:cs="Times New Roman"/>
          <w:spacing w:val="-3"/>
          <w:sz w:val="14"/>
          <w:szCs w:val="14"/>
        </w:rPr>
        <w:t>Βιογραφικό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σημείωμα </w:t>
      </w:r>
      <w:r>
        <w:rPr>
          <w:rFonts w:eastAsia="Times New Roman" w:cs="Times New Roman"/>
          <w:spacing w:val="-6"/>
          <w:sz w:val="14"/>
          <w:szCs w:val="14"/>
        </w:rPr>
        <w:t>ΑΥΓΕΡΙΝΟΥ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Ευφροσύνη</w:t>
      </w:r>
    </w:p>
    <w:p w:rsidR="000561FC" w:rsidRDefault="000561FC" w:rsidP="000561FC">
      <w:pPr>
        <w:shd w:val="clear" w:color="auto" w:fill="FFFFFF"/>
        <w:spacing w:before="557" w:line="182" w:lineRule="exact"/>
        <w:ind w:left="1128" w:right="7258" w:hanging="581"/>
        <w:sectPr w:rsidR="000561FC" w:rsidSect="000561FC">
          <w:pgSz w:w="11909" w:h="16834"/>
          <w:pgMar w:top="900" w:right="833" w:bottom="360" w:left="976" w:header="720" w:footer="720" w:gutter="0"/>
          <w:cols w:space="60"/>
          <w:noEndnote/>
        </w:sectPr>
      </w:pPr>
    </w:p>
    <w:p w:rsidR="000561FC" w:rsidRDefault="000561FC" w:rsidP="000561FC">
      <w:pPr>
        <w:shd w:val="clear" w:color="auto" w:fill="FFFFFF"/>
        <w:spacing w:after="346" w:line="235" w:lineRule="exact"/>
        <w:ind w:left="1224" w:right="3802" w:firstLine="1915"/>
      </w:pPr>
      <w:r>
        <w:rPr>
          <w:rFonts w:eastAsia="Times New Roman" w:cs="Times New Roman"/>
          <w:b/>
          <w:bCs/>
        </w:rPr>
        <w:lastRenderedPageBreak/>
        <w:t>Αύγουστος</w:t>
      </w:r>
      <w:r>
        <w:rPr>
          <w:rFonts w:eastAsia="Times New Roman"/>
          <w:b/>
          <w:bCs/>
        </w:rPr>
        <w:t xml:space="preserve"> 1996 - </w:t>
      </w:r>
      <w:r>
        <w:rPr>
          <w:rFonts w:eastAsia="Times New Roman" w:cs="Times New Roman"/>
          <w:b/>
          <w:bCs/>
        </w:rPr>
        <w:t>Αύγουστος</w:t>
      </w:r>
      <w:r>
        <w:rPr>
          <w:rFonts w:eastAsia="Times New Roman"/>
          <w:b/>
          <w:bCs/>
        </w:rPr>
        <w:t xml:space="preserve"> 1997 </w:t>
      </w:r>
      <w:r>
        <w:rPr>
          <w:rFonts w:eastAsia="Times New Roman" w:cs="Times New Roman"/>
          <w:b/>
          <w:bCs/>
          <w:spacing w:val="-8"/>
          <w:u w:val="single"/>
        </w:rPr>
        <w:t>Απασχόληση</w:t>
      </w:r>
      <w:r>
        <w:rPr>
          <w:rFonts w:eastAsia="Times New Roman"/>
          <w:b/>
          <w:bCs/>
          <w:spacing w:val="-8"/>
          <w:u w:val="single"/>
        </w:rPr>
        <w:t xml:space="preserve"> / </w:t>
      </w:r>
      <w:r>
        <w:rPr>
          <w:rFonts w:eastAsia="Times New Roman" w:cs="Times New Roman"/>
          <w:b/>
          <w:bCs/>
          <w:spacing w:val="-8"/>
          <w:u w:val="single"/>
        </w:rPr>
        <w:t>θέση</w:t>
      </w:r>
      <w:r>
        <w:rPr>
          <w:rFonts w:eastAsia="Times New Roman"/>
          <w:b/>
          <w:bCs/>
          <w:spacing w:val="-8"/>
          <w:u w:val="single"/>
        </w:rPr>
        <w:t xml:space="preserve"> 3</w:t>
      </w:r>
      <w:r>
        <w:rPr>
          <w:rFonts w:eastAsia="Times New Roman"/>
          <w:b/>
          <w:bCs/>
          <w:spacing w:val="-8"/>
        </w:rPr>
        <w:t xml:space="preserve"> </w:t>
      </w:r>
      <w:r>
        <w:rPr>
          <w:rFonts w:eastAsia="Times New Roman"/>
          <w:spacing w:val="-8"/>
        </w:rPr>
        <w:t xml:space="preserve">/ </w:t>
      </w:r>
      <w:r>
        <w:rPr>
          <w:rFonts w:eastAsia="Times New Roman"/>
          <w:spacing w:val="-8"/>
          <w:lang w:val="en-US"/>
        </w:rPr>
        <w:t>Store</w:t>
      </w:r>
      <w:r w:rsidRPr="00E21291"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-8"/>
          <w:lang w:val="en-US"/>
        </w:rPr>
        <w:t>Director</w:t>
      </w:r>
      <w:r w:rsidRPr="00E21291">
        <w:rPr>
          <w:rFonts w:eastAsia="Times New Roman"/>
          <w:spacing w:val="-8"/>
        </w:rPr>
        <w:t xml:space="preserve"> </w:t>
      </w:r>
      <w:r>
        <w:rPr>
          <w:rFonts w:eastAsia="Times New Roman"/>
          <w:spacing w:val="-8"/>
        </w:rPr>
        <w:t>(</w:t>
      </w:r>
      <w:r>
        <w:rPr>
          <w:rFonts w:eastAsia="Times New Roman" w:cs="Times New Roman"/>
          <w:spacing w:val="-8"/>
        </w:rPr>
        <w:t>Διευθυντής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καταστήματος</w:t>
      </w:r>
      <w:r>
        <w:rPr>
          <w:rFonts w:eastAsia="Times New Roman"/>
          <w:spacing w:val="-8"/>
        </w:rPr>
        <w:t>)</w:t>
      </w:r>
    </w:p>
    <w:p w:rsidR="000561FC" w:rsidRDefault="000561FC" w:rsidP="000561FC">
      <w:pPr>
        <w:shd w:val="clear" w:color="auto" w:fill="FFFFFF"/>
        <w:spacing w:after="346" w:line="235" w:lineRule="exact"/>
        <w:ind w:left="1224" w:right="3802" w:firstLine="1915"/>
        <w:sectPr w:rsidR="000561FC">
          <w:pgSz w:w="11909" w:h="16834"/>
          <w:pgMar w:top="1003" w:right="560" w:bottom="360" w:left="664" w:header="720" w:footer="720" w:gutter="0"/>
          <w:cols w:space="60"/>
          <w:noEndnote/>
        </w:sectPr>
      </w:pPr>
    </w:p>
    <w:p w:rsidR="000561FC" w:rsidRDefault="000561FC" w:rsidP="000561FC">
      <w:pPr>
        <w:shd w:val="clear" w:color="auto" w:fill="FFFFFF"/>
        <w:spacing w:line="226" w:lineRule="exact"/>
        <w:ind w:left="1387" w:hanging="965"/>
      </w:pPr>
      <w:r>
        <w:rPr>
          <w:noProof/>
        </w:rPr>
        <w:lastRenderedPageBreak/>
        <w:pict>
          <v:line id="_x0000_s1026" style="position:absolute;left:0;text-align:left;z-index:251660288;mso-position-horizontal-relative:margin" from="122.65pt,-54pt" to="122.65pt,422.15pt" o:allowincell="f" strokeweight=".25pt">
            <w10:wrap anchorx="margin"/>
          </v:line>
        </w:pict>
      </w:r>
      <w:r>
        <w:rPr>
          <w:rFonts w:eastAsia="Times New Roman" w:cs="Times New Roman"/>
          <w:spacing w:val="-18"/>
        </w:rPr>
        <w:t>Κύριες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δραστηριότητες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 xml:space="preserve">και </w:t>
      </w:r>
      <w:r>
        <w:rPr>
          <w:rFonts w:eastAsia="Times New Roman" w:cs="Times New Roman"/>
          <w:spacing w:val="-19"/>
        </w:rPr>
        <w:t>αρμοδιότητες</w:t>
      </w:r>
    </w:p>
    <w:p w:rsidR="000561FC" w:rsidRDefault="000561FC" w:rsidP="000561FC">
      <w:pPr>
        <w:shd w:val="clear" w:color="auto" w:fill="FFFFFF"/>
        <w:spacing w:before="1373" w:line="230" w:lineRule="exact"/>
        <w:ind w:left="514" w:hanging="514"/>
      </w:pPr>
      <w:r>
        <w:rPr>
          <w:rFonts w:eastAsia="Times New Roman" w:cs="Times New Roman"/>
          <w:spacing w:val="-18"/>
        </w:rPr>
        <w:t>Όνομα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και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διεύθυνση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εργοδότη Τομέας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δραστηριότητας</w:t>
      </w:r>
    </w:p>
    <w:p w:rsidR="000561FC" w:rsidRDefault="000561FC" w:rsidP="000561FC">
      <w:pPr>
        <w:shd w:val="clear" w:color="auto" w:fill="FFFFFF"/>
        <w:spacing w:before="5" w:line="240" w:lineRule="exact"/>
        <w:ind w:left="206" w:hanging="206"/>
        <w:jc w:val="both"/>
      </w:pPr>
      <w:r>
        <w:br w:type="column"/>
      </w:r>
      <w:r>
        <w:rPr>
          <w:rFonts w:eastAsia="Times New Roman" w:cs="Times New Roman"/>
        </w:rPr>
        <w:lastRenderedPageBreak/>
        <w:t>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Διοίκηση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όλων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λειτουργιών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προσωπικού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καταστήματος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συντονισμός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απαιτούμενων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ενεργειών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επίτευξη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στόχων πωλήσεων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άριστη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λειτουργία</w:t>
      </w:r>
      <w:r>
        <w:rPr>
          <w:rFonts w:eastAsia="Times New Roman"/>
        </w:rPr>
        <w:t xml:space="preserve"> &amp;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ικανοποίηση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πελατών</w:t>
      </w:r>
      <w:r>
        <w:rPr>
          <w:rFonts w:eastAsia="Times New Roman"/>
        </w:rPr>
        <w:t>.</w:t>
      </w:r>
    </w:p>
    <w:p w:rsidR="000561FC" w:rsidRDefault="000561FC" w:rsidP="000561FC">
      <w:pPr>
        <w:shd w:val="clear" w:color="auto" w:fill="FFFFFF"/>
        <w:spacing w:before="58" w:line="240" w:lineRule="exact"/>
        <w:ind w:left="211" w:right="24" w:hanging="211"/>
        <w:jc w:val="both"/>
      </w:pP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Πωλήσεις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εμπορικό</w:t>
      </w:r>
      <w:r>
        <w:rPr>
          <w:rFonts w:eastAsia="Times New Roman"/>
        </w:rPr>
        <w:t xml:space="preserve">) - </w:t>
      </w:r>
      <w:r>
        <w:rPr>
          <w:rFonts w:eastAsia="Times New Roman" w:cs="Times New Roman"/>
        </w:rPr>
        <w:t>συντονισμός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παραγγελίες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ταμείο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αποθήκη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απογραφές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διακινήσεις</w:t>
      </w:r>
      <w:r>
        <w:rPr>
          <w:rFonts w:eastAsia="Times New Roman"/>
        </w:rPr>
        <w:t xml:space="preserve">- </w:t>
      </w:r>
      <w:r>
        <w:rPr>
          <w:rFonts w:eastAsia="Times New Roman" w:cs="Times New Roman"/>
        </w:rPr>
        <w:t>επιστροφές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εμπορεύματος</w:t>
      </w:r>
      <w:r>
        <w:rPr>
          <w:rFonts w:eastAsia="Times New Roman"/>
        </w:rPr>
        <w:t>)</w:t>
      </w:r>
    </w:p>
    <w:p w:rsidR="000561FC" w:rsidRDefault="000561FC" w:rsidP="000561FC">
      <w:pPr>
        <w:shd w:val="clear" w:color="auto" w:fill="FFFFFF"/>
        <w:spacing w:before="72"/>
      </w:pP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  </w:t>
      </w:r>
      <w:r>
        <w:rPr>
          <w:rFonts w:eastAsia="Times New Roman" w:cs="Times New Roman"/>
        </w:rPr>
        <w:t>Διοίκηση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Προσωπικού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προσλήψεις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αξιολογήσεις</w:t>
      </w:r>
      <w:r>
        <w:rPr>
          <w:rFonts w:eastAsia="Times New Roman"/>
        </w:rPr>
        <w:t>)</w:t>
      </w:r>
    </w:p>
    <w:p w:rsidR="000561FC" w:rsidRDefault="000561FC" w:rsidP="000561FC">
      <w:pPr>
        <w:shd w:val="clear" w:color="auto" w:fill="FFFFFF"/>
        <w:spacing w:before="283"/>
        <w:ind w:left="29"/>
      </w:pPr>
      <w:r>
        <w:rPr>
          <w:rFonts w:eastAsia="Times New Roman" w:cs="Times New Roman"/>
          <w:spacing w:val="-1"/>
        </w:rPr>
        <w:t>ΟΜΙΛΟΣ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lang w:val="en-US"/>
        </w:rPr>
        <w:t>INDITEX</w:t>
      </w:r>
      <w:r w:rsidRPr="00E21291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/ </w:t>
      </w:r>
      <w:r>
        <w:rPr>
          <w:rFonts w:eastAsia="Times New Roman"/>
          <w:spacing w:val="-1"/>
          <w:lang w:val="en-US"/>
        </w:rPr>
        <w:t>ZARA</w:t>
      </w:r>
      <w:r w:rsidRPr="00E21291"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ΕΛΛΑΣ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Ε</w:t>
      </w:r>
      <w:r>
        <w:rPr>
          <w:rFonts w:eastAsia="Times New Roman"/>
          <w:spacing w:val="-1"/>
        </w:rPr>
        <w:t>.</w:t>
      </w:r>
    </w:p>
    <w:p w:rsidR="000561FC" w:rsidRDefault="000561FC" w:rsidP="000561FC">
      <w:pPr>
        <w:shd w:val="clear" w:color="auto" w:fill="FFFFFF"/>
        <w:ind w:left="34"/>
      </w:pPr>
      <w:r>
        <w:rPr>
          <w:rFonts w:eastAsia="Times New Roman" w:cs="Times New Roman"/>
          <w:spacing w:val="-1"/>
        </w:rPr>
        <w:t>Εμπορική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Εταιρεία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ειδών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Ενδύσεως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Υποδήσεως</w:t>
      </w:r>
    </w:p>
    <w:p w:rsidR="000561FC" w:rsidRDefault="000561FC" w:rsidP="000561FC">
      <w:pPr>
        <w:shd w:val="clear" w:color="auto" w:fill="FFFFFF"/>
        <w:ind w:left="34"/>
        <w:sectPr w:rsidR="000561FC">
          <w:type w:val="continuous"/>
          <w:pgSz w:w="11909" w:h="16834"/>
          <w:pgMar w:top="1003" w:right="560" w:bottom="360" w:left="1226" w:header="720" w:footer="720" w:gutter="0"/>
          <w:cols w:num="2" w:space="720" w:equalWidth="0">
            <w:col w:w="2347" w:space="154"/>
            <w:col w:w="7622"/>
          </w:cols>
          <w:noEndnote/>
        </w:sectPr>
      </w:pPr>
    </w:p>
    <w:p w:rsidR="000561FC" w:rsidRDefault="000561FC" w:rsidP="000561FC">
      <w:pPr>
        <w:spacing w:before="672" w:line="1" w:lineRule="exact"/>
        <w:rPr>
          <w:sz w:val="2"/>
          <w:szCs w:val="2"/>
        </w:rPr>
      </w:pPr>
    </w:p>
    <w:p w:rsidR="000561FC" w:rsidRDefault="000561FC" w:rsidP="000561FC">
      <w:pPr>
        <w:shd w:val="clear" w:color="auto" w:fill="FFFFFF"/>
        <w:ind w:left="34"/>
        <w:sectPr w:rsidR="000561FC">
          <w:type w:val="continuous"/>
          <w:pgSz w:w="11909" w:h="16834"/>
          <w:pgMar w:top="1003" w:right="574" w:bottom="360" w:left="664" w:header="720" w:footer="720" w:gutter="0"/>
          <w:cols w:space="60"/>
          <w:noEndnote/>
        </w:sectPr>
      </w:pPr>
    </w:p>
    <w:p w:rsidR="000561FC" w:rsidRDefault="000561FC" w:rsidP="000561FC">
      <w:pPr>
        <w:shd w:val="clear" w:color="auto" w:fill="FFFFFF"/>
        <w:ind w:left="1042"/>
      </w:pPr>
      <w:r>
        <w:rPr>
          <w:rFonts w:eastAsia="Times New Roman" w:cs="Times New Roman"/>
          <w:b/>
          <w:bCs/>
          <w:spacing w:val="-20"/>
          <w:u w:val="single"/>
        </w:rPr>
        <w:lastRenderedPageBreak/>
        <w:t>Απασχόληση</w:t>
      </w:r>
      <w:r>
        <w:rPr>
          <w:rFonts w:eastAsia="Times New Roman"/>
          <w:b/>
          <w:bCs/>
          <w:spacing w:val="-20"/>
          <w:u w:val="single"/>
        </w:rPr>
        <w:t xml:space="preserve"> / </w:t>
      </w:r>
      <w:r>
        <w:rPr>
          <w:rFonts w:eastAsia="Times New Roman" w:cs="Times New Roman"/>
          <w:b/>
          <w:bCs/>
          <w:spacing w:val="-20"/>
          <w:u w:val="single"/>
        </w:rPr>
        <w:t>θέση</w:t>
      </w:r>
      <w:r>
        <w:rPr>
          <w:rFonts w:eastAsia="Times New Roman"/>
          <w:b/>
          <w:bCs/>
          <w:spacing w:val="-20"/>
          <w:u w:val="single"/>
        </w:rPr>
        <w:t xml:space="preserve"> 4/</w:t>
      </w:r>
    </w:p>
    <w:p w:rsidR="000561FC" w:rsidRDefault="000561FC" w:rsidP="000561FC">
      <w:pPr>
        <w:shd w:val="clear" w:color="auto" w:fill="FFFFFF"/>
        <w:spacing w:before="456"/>
      </w:pPr>
      <w:r>
        <w:rPr>
          <w:rFonts w:eastAsia="Times New Roman" w:cs="Times New Roman"/>
          <w:spacing w:val="-18"/>
        </w:rPr>
        <w:t>Κύριες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δραστηριότητες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και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 w:cs="Times New Roman"/>
          <w:spacing w:val="-18"/>
        </w:rPr>
        <w:t>αρμοδιότητες</w:t>
      </w:r>
    </w:p>
    <w:p w:rsidR="000561FC" w:rsidRDefault="000561FC" w:rsidP="000561FC">
      <w:pPr>
        <w:shd w:val="clear" w:color="auto" w:fill="FFFFFF"/>
        <w:spacing w:before="1378"/>
        <w:ind w:left="312"/>
      </w:pPr>
      <w:r>
        <w:rPr>
          <w:rFonts w:eastAsia="Times New Roman" w:cs="Times New Roman"/>
          <w:spacing w:val="-17"/>
        </w:rPr>
        <w:t>Όνομα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 w:cs="Times New Roman"/>
          <w:spacing w:val="-17"/>
        </w:rPr>
        <w:t>και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 w:cs="Times New Roman"/>
          <w:spacing w:val="-17"/>
        </w:rPr>
        <w:t>διεύθυνση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 w:cs="Times New Roman"/>
          <w:spacing w:val="-17"/>
        </w:rPr>
        <w:t>εργοδότη</w:t>
      </w:r>
    </w:p>
    <w:p w:rsidR="000561FC" w:rsidRDefault="000561FC" w:rsidP="000561FC">
      <w:pPr>
        <w:shd w:val="clear" w:color="auto" w:fill="FFFFFF"/>
        <w:ind w:left="1171"/>
      </w:pPr>
      <w:r>
        <w:rPr>
          <w:rFonts w:eastAsia="Times New Roman" w:cs="Times New Roman"/>
          <w:spacing w:val="-19"/>
        </w:rPr>
        <w:t>Τομέας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 w:cs="Times New Roman"/>
          <w:spacing w:val="-19"/>
        </w:rPr>
        <w:t>δραστηριότητας</w:t>
      </w:r>
    </w:p>
    <w:p w:rsidR="000561FC" w:rsidRDefault="000561FC" w:rsidP="000561FC">
      <w:pPr>
        <w:shd w:val="clear" w:color="auto" w:fill="FFFFFF"/>
        <w:spacing w:before="14"/>
        <w:ind w:left="5"/>
      </w:pPr>
      <w:r>
        <w:br w:type="column"/>
      </w:r>
      <w:r>
        <w:rPr>
          <w:rFonts w:eastAsia="Times New Roman" w:cs="Times New Roman"/>
          <w:b/>
          <w:bCs/>
        </w:rPr>
        <w:lastRenderedPageBreak/>
        <w:t>Ιούνιος</w:t>
      </w:r>
      <w:r>
        <w:rPr>
          <w:rFonts w:eastAsia="Times New Roman"/>
          <w:b/>
          <w:bCs/>
        </w:rPr>
        <w:t xml:space="preserve"> 1990 - </w:t>
      </w:r>
      <w:r>
        <w:rPr>
          <w:rFonts w:eastAsia="Times New Roman" w:cs="Times New Roman"/>
          <w:b/>
          <w:bCs/>
        </w:rPr>
        <w:t>Αύγουστος</w:t>
      </w:r>
      <w:r>
        <w:rPr>
          <w:rFonts w:eastAsia="Times New Roman"/>
          <w:b/>
          <w:bCs/>
        </w:rPr>
        <w:t xml:space="preserve"> 1996</w:t>
      </w:r>
    </w:p>
    <w:p w:rsidR="000561FC" w:rsidRDefault="000561FC" w:rsidP="000561FC">
      <w:pPr>
        <w:shd w:val="clear" w:color="auto" w:fill="FFFFFF"/>
        <w:spacing w:before="5"/>
      </w:pPr>
      <w:r>
        <w:rPr>
          <w:rFonts w:eastAsia="Times New Roman" w:cs="Times New Roman"/>
        </w:rPr>
        <w:t>ΟΙΚΟΝΟΜΙΚΗ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ΔΙΕΥΘΥΝΣΗ</w:t>
      </w:r>
      <w:r>
        <w:rPr>
          <w:rFonts w:eastAsia="Times New Roman"/>
        </w:rPr>
        <w:t xml:space="preserve"> -</w:t>
      </w:r>
      <w:r>
        <w:rPr>
          <w:rFonts w:eastAsia="Times New Roman" w:cs="Times New Roman"/>
        </w:rPr>
        <w:t>ΒΙΟΜΗΧΑΝΙΚΟ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ΛΟΓΙΣΤΗΡΙΟ</w:t>
      </w:r>
    </w:p>
    <w:p w:rsidR="000561FC" w:rsidRDefault="000561FC" w:rsidP="000561FC">
      <w:pPr>
        <w:shd w:val="clear" w:color="auto" w:fill="FFFFFF"/>
        <w:spacing w:before="182" w:line="298" w:lineRule="exact"/>
      </w:pPr>
      <w:r>
        <w:rPr>
          <w:rFonts w:eastAsia="Times New Roman" w:cs="Times New Roman"/>
          <w:spacing w:val="-1"/>
        </w:rPr>
        <w:t>Αναλυτική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Λογιστική</w:t>
      </w:r>
      <w:r>
        <w:rPr>
          <w:rFonts w:eastAsia="Times New Roman"/>
          <w:spacing w:val="-1"/>
        </w:rPr>
        <w:t xml:space="preserve"> &amp; </w:t>
      </w:r>
      <w:r>
        <w:rPr>
          <w:rFonts w:eastAsia="Times New Roman" w:cs="Times New Roman"/>
          <w:spacing w:val="-1"/>
        </w:rPr>
        <w:t>επιμερισμός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δαπανών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Κοστολόγηση</w:t>
      </w:r>
    </w:p>
    <w:p w:rsidR="000561FC" w:rsidRDefault="000561FC" w:rsidP="000561FC">
      <w:pPr>
        <w:shd w:val="clear" w:color="auto" w:fill="FFFFFF"/>
        <w:spacing w:line="298" w:lineRule="exact"/>
      </w:pPr>
      <w:r>
        <w:rPr>
          <w:spacing w:val="-1"/>
          <w:lang w:val="en-US"/>
        </w:rPr>
        <w:t>Controlling</w:t>
      </w:r>
      <w:r w:rsidRPr="00E21291">
        <w:rPr>
          <w:spacing w:val="-1"/>
        </w:rPr>
        <w:t xml:space="preserve"> &amp; </w:t>
      </w:r>
      <w:r>
        <w:rPr>
          <w:spacing w:val="-1"/>
          <w:lang w:val="en-US"/>
        </w:rPr>
        <w:t>Reporting</w:t>
      </w:r>
    </w:p>
    <w:p w:rsidR="000561FC" w:rsidRDefault="000561FC" w:rsidP="000561FC">
      <w:pPr>
        <w:shd w:val="clear" w:color="auto" w:fill="FFFFFF"/>
        <w:spacing w:line="298" w:lineRule="exact"/>
        <w:ind w:left="5"/>
      </w:pPr>
      <w:r>
        <w:rPr>
          <w:rFonts w:eastAsia="Times New Roman" w:cs="Times New Roman"/>
        </w:rPr>
        <w:t>Εμπορικό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Λογιστήριο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Τμήμα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Εισαγωγών</w:t>
      </w:r>
      <w:r>
        <w:rPr>
          <w:rFonts w:eastAsia="Times New Roman"/>
        </w:rPr>
        <w:t xml:space="preserve">/ </w:t>
      </w:r>
      <w:r>
        <w:rPr>
          <w:rFonts w:eastAsia="Times New Roman" w:cs="Times New Roman"/>
        </w:rPr>
        <w:t>Προμηθειών</w:t>
      </w:r>
    </w:p>
    <w:p w:rsidR="000561FC" w:rsidRDefault="000561FC" w:rsidP="000561FC">
      <w:pPr>
        <w:shd w:val="clear" w:color="auto" w:fill="FFFFFF"/>
        <w:spacing w:before="48" w:line="240" w:lineRule="exact"/>
      </w:pPr>
      <w:r>
        <w:rPr>
          <w:rFonts w:eastAsia="Times New Roman" w:cs="Times New Roman"/>
          <w:spacing w:val="-1"/>
        </w:rPr>
        <w:t>Επεξεργασία</w:t>
      </w:r>
      <w:r>
        <w:rPr>
          <w:rFonts w:eastAsia="Times New Roman"/>
          <w:spacing w:val="-1"/>
        </w:rPr>
        <w:t xml:space="preserve"> &amp; </w:t>
      </w:r>
      <w:r>
        <w:rPr>
          <w:rFonts w:eastAsia="Times New Roman" w:cs="Times New Roman"/>
          <w:spacing w:val="-1"/>
        </w:rPr>
        <w:t>ανάλυση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δεδομένων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από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στοιχεία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οικονομικού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κύκλου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εταιρίας </w:t>
      </w:r>
      <w:r>
        <w:rPr>
          <w:rFonts w:eastAsia="Times New Roman" w:cs="Times New Roman"/>
        </w:rPr>
        <w:t>για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ενημέρωση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ΕΛΣΤΑΤ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Τράπεζα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Ελλάδος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Υπουργείο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Ανάπτυξης</w:t>
      </w:r>
      <w:r>
        <w:rPr>
          <w:rFonts w:eastAsia="Times New Roman"/>
        </w:rPr>
        <w:t>.</w:t>
      </w:r>
    </w:p>
    <w:p w:rsidR="000561FC" w:rsidRDefault="000561FC" w:rsidP="000561FC">
      <w:pPr>
        <w:shd w:val="clear" w:color="auto" w:fill="FFFFFF"/>
        <w:spacing w:before="288"/>
        <w:ind w:left="5"/>
      </w:pPr>
      <w:r>
        <w:rPr>
          <w:spacing w:val="-1"/>
          <w:lang w:val="en-US"/>
        </w:rPr>
        <w:t>HOECHST</w:t>
      </w:r>
      <w:r w:rsidRPr="00E21291">
        <w:rPr>
          <w:spacing w:val="-1"/>
        </w:rPr>
        <w:t xml:space="preserve"> </w:t>
      </w:r>
      <w:r>
        <w:rPr>
          <w:rFonts w:eastAsia="Times New Roman" w:cs="Times New Roman"/>
          <w:spacing w:val="-1"/>
        </w:rPr>
        <w:t>ΕΛΛΑΣ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ΑΒΕΕ</w:t>
      </w:r>
    </w:p>
    <w:p w:rsidR="000561FC" w:rsidRDefault="000561FC" w:rsidP="000561FC">
      <w:pPr>
        <w:shd w:val="clear" w:color="auto" w:fill="FFFFFF"/>
      </w:pPr>
      <w:r>
        <w:rPr>
          <w:rFonts w:eastAsia="Times New Roman" w:cs="Times New Roman"/>
        </w:rPr>
        <w:t>Φαρμακευτική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Εταιρεία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παραγωγή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εμπορία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φαρμάκων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χημικών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καλλυντικών</w:t>
      </w:r>
      <w:r>
        <w:rPr>
          <w:rFonts w:eastAsia="Times New Roman"/>
        </w:rPr>
        <w:t>)</w:t>
      </w:r>
    </w:p>
    <w:p w:rsidR="000561FC" w:rsidRDefault="000561FC" w:rsidP="000561FC">
      <w:pPr>
        <w:shd w:val="clear" w:color="auto" w:fill="FFFFFF"/>
        <w:sectPr w:rsidR="000561FC">
          <w:type w:val="continuous"/>
          <w:pgSz w:w="11909" w:h="16834"/>
          <w:pgMar w:top="1003" w:right="574" w:bottom="360" w:left="664" w:header="720" w:footer="720" w:gutter="0"/>
          <w:cols w:num="2" w:space="720" w:equalWidth="0">
            <w:col w:w="2942" w:space="91"/>
            <w:col w:w="7636"/>
          </w:cols>
          <w:noEndnote/>
        </w:sectPr>
      </w:pPr>
    </w:p>
    <w:p w:rsidR="000561FC" w:rsidRDefault="000561FC" w:rsidP="000561FC">
      <w:pPr>
        <w:spacing w:before="494" w:line="1" w:lineRule="exact"/>
        <w:rPr>
          <w:sz w:val="2"/>
          <w:szCs w:val="2"/>
        </w:rPr>
      </w:pPr>
    </w:p>
    <w:p w:rsidR="000561FC" w:rsidRDefault="000561FC" w:rsidP="000561FC">
      <w:pPr>
        <w:shd w:val="clear" w:color="auto" w:fill="FFFFFF"/>
        <w:sectPr w:rsidR="000561FC">
          <w:type w:val="continuous"/>
          <w:pgSz w:w="11909" w:h="16834"/>
          <w:pgMar w:top="1003" w:right="3997" w:bottom="360" w:left="1087" w:header="720" w:footer="720" w:gutter="0"/>
          <w:cols w:space="60"/>
          <w:noEndnote/>
        </w:sectPr>
      </w:pPr>
    </w:p>
    <w:p w:rsidR="000561FC" w:rsidRDefault="000561FC" w:rsidP="000561FC">
      <w:pPr>
        <w:shd w:val="clear" w:color="auto" w:fill="FFFFFF"/>
      </w:pPr>
      <w:r>
        <w:rPr>
          <w:rFonts w:eastAsia="Times New Roman" w:cs="Times New Roman"/>
          <w:b/>
          <w:bCs/>
          <w:spacing w:val="-5"/>
        </w:rPr>
        <w:lastRenderedPageBreak/>
        <w:t>Εκπαίδευση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και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κατάρτιση</w:t>
      </w:r>
    </w:p>
    <w:p w:rsidR="000561FC" w:rsidRDefault="000561FC" w:rsidP="000561FC">
      <w:pPr>
        <w:shd w:val="clear" w:color="auto" w:fill="FFFFFF"/>
        <w:spacing w:before="62"/>
        <w:jc w:val="right"/>
      </w:pPr>
      <w:r>
        <w:rPr>
          <w:rFonts w:ascii="Times New Roman" w:hAnsi="Times New Roman" w:cs="Times New Roman"/>
          <w:b/>
          <w:bCs/>
          <w:spacing w:val="-7"/>
          <w:sz w:val="22"/>
          <w:szCs w:val="22"/>
        </w:rPr>
        <w:t>2012-2014</w:t>
      </w:r>
    </w:p>
    <w:p w:rsidR="000561FC" w:rsidRDefault="000561FC" w:rsidP="000561FC">
      <w:pPr>
        <w:shd w:val="clear" w:color="auto" w:fill="FFFFFF"/>
        <w:spacing w:before="763"/>
        <w:jc w:val="right"/>
      </w:pPr>
      <w:r>
        <w:rPr>
          <w:b/>
          <w:bCs/>
          <w:spacing w:val="-16"/>
        </w:rPr>
        <w:t>1987 -1994</w:t>
      </w:r>
    </w:p>
    <w:p w:rsidR="000561FC" w:rsidRDefault="000561FC" w:rsidP="000561FC">
      <w:pPr>
        <w:shd w:val="clear" w:color="auto" w:fill="FFFFFF"/>
        <w:spacing w:before="307" w:line="230" w:lineRule="exact"/>
        <w:ind w:left="10"/>
      </w:pPr>
      <w:r>
        <w:br w:type="column"/>
      </w:r>
      <w:r>
        <w:rPr>
          <w:rFonts w:eastAsia="Times New Roman" w:cs="Times New Roman"/>
          <w:b/>
          <w:bCs/>
          <w:spacing w:val="-1"/>
        </w:rPr>
        <w:lastRenderedPageBreak/>
        <w:t>Εθνική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Σχολή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Δημόσιας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 xml:space="preserve">Υγείας </w:t>
      </w:r>
      <w:r>
        <w:rPr>
          <w:rFonts w:eastAsia="Times New Roman" w:cs="Times New Roman"/>
          <w:b/>
          <w:bCs/>
          <w:spacing w:val="-3"/>
        </w:rPr>
        <w:t>Μεταπτυχιακό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Διοίκηση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Υπηρεσιών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Υγείας</w:t>
      </w:r>
    </w:p>
    <w:p w:rsidR="000561FC" w:rsidRDefault="000561FC" w:rsidP="000561FC">
      <w:pPr>
        <w:shd w:val="clear" w:color="auto" w:fill="FFFFFF"/>
        <w:spacing w:line="230" w:lineRule="exact"/>
        <w:ind w:left="10"/>
      </w:pPr>
      <w:r>
        <w:rPr>
          <w:i/>
          <w:iCs/>
          <w:spacing w:val="-1"/>
        </w:rPr>
        <w:t>(</w:t>
      </w:r>
      <w:r>
        <w:rPr>
          <w:rFonts w:eastAsia="Times New Roman" w:cs="Times New Roman"/>
          <w:i/>
          <w:iCs/>
          <w:spacing w:val="-1"/>
        </w:rPr>
        <w:t>σε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εξέλιξη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η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διπλωματική</w:t>
      </w:r>
      <w:r>
        <w:rPr>
          <w:rFonts w:eastAsia="Times New Roman"/>
          <w:i/>
          <w:iCs/>
          <w:spacing w:val="-1"/>
        </w:rPr>
        <w:t xml:space="preserve"> </w:t>
      </w:r>
      <w:r>
        <w:rPr>
          <w:rFonts w:eastAsia="Times New Roman" w:cs="Times New Roman"/>
          <w:i/>
          <w:iCs/>
          <w:spacing w:val="-1"/>
        </w:rPr>
        <w:t>εργασία</w:t>
      </w:r>
      <w:r>
        <w:rPr>
          <w:rFonts w:eastAsia="Times New Roman"/>
          <w:i/>
          <w:iCs/>
          <w:spacing w:val="-1"/>
        </w:rPr>
        <w:t>)</w:t>
      </w:r>
    </w:p>
    <w:p w:rsidR="000561FC" w:rsidRDefault="000561FC" w:rsidP="000561FC">
      <w:pPr>
        <w:shd w:val="clear" w:color="auto" w:fill="FFFFFF"/>
        <w:spacing w:before="307"/>
        <w:ind w:left="10"/>
      </w:pPr>
      <w:r>
        <w:rPr>
          <w:rFonts w:eastAsia="Times New Roman" w:cs="Times New Roman"/>
          <w:b/>
          <w:bCs/>
          <w:spacing w:val="-1"/>
        </w:rPr>
        <w:t>ΠΑΝΕΠΙΣΤΗΜΙΟ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ΠΕΙΡΑΙΩΣ</w:t>
      </w:r>
    </w:p>
    <w:p w:rsidR="000561FC" w:rsidRDefault="000561FC" w:rsidP="000561FC">
      <w:pPr>
        <w:shd w:val="clear" w:color="auto" w:fill="FFFFFF"/>
        <w:spacing w:before="5"/>
      </w:pPr>
      <w:r>
        <w:rPr>
          <w:rFonts w:eastAsia="Times New Roman" w:cs="Times New Roman"/>
          <w:spacing w:val="-1"/>
        </w:rPr>
        <w:t>Τμήμα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Στατιστικής</w:t>
      </w:r>
      <w:r>
        <w:rPr>
          <w:rFonts w:eastAsia="Times New Roman"/>
          <w:spacing w:val="-1"/>
        </w:rPr>
        <w:t xml:space="preserve"> &amp; </w:t>
      </w:r>
      <w:r>
        <w:rPr>
          <w:rFonts w:eastAsia="Times New Roman" w:cs="Times New Roman"/>
          <w:spacing w:val="-1"/>
        </w:rPr>
        <w:t>Ασφαλιστικής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Επιστήμης</w:t>
      </w:r>
    </w:p>
    <w:p w:rsidR="000561FC" w:rsidRDefault="000561FC" w:rsidP="000561FC">
      <w:pPr>
        <w:shd w:val="clear" w:color="auto" w:fill="FFFFFF"/>
        <w:spacing w:before="5"/>
        <w:sectPr w:rsidR="000561FC">
          <w:type w:val="continuous"/>
          <w:pgSz w:w="11909" w:h="16834"/>
          <w:pgMar w:top="1003" w:right="3997" w:bottom="360" w:left="1087" w:header="720" w:footer="720" w:gutter="0"/>
          <w:cols w:num="2" w:space="720" w:equalWidth="0">
            <w:col w:w="2486" w:space="235"/>
            <w:col w:w="4104"/>
          </w:cols>
          <w:noEndnote/>
        </w:sectPr>
      </w:pPr>
    </w:p>
    <w:p w:rsidR="000561FC" w:rsidRDefault="000561FC" w:rsidP="000561FC">
      <w:pPr>
        <w:spacing w:before="571" w:line="1" w:lineRule="exact"/>
        <w:rPr>
          <w:sz w:val="2"/>
          <w:szCs w:val="2"/>
        </w:rPr>
      </w:pPr>
    </w:p>
    <w:p w:rsidR="000561FC" w:rsidRDefault="000561FC" w:rsidP="000561FC">
      <w:pPr>
        <w:shd w:val="clear" w:color="auto" w:fill="FFFFFF"/>
        <w:spacing w:before="5"/>
        <w:sectPr w:rsidR="000561FC">
          <w:type w:val="continuous"/>
          <w:pgSz w:w="11909" w:h="16834"/>
          <w:pgMar w:top="1003" w:right="2749" w:bottom="360" w:left="2157" w:header="720" w:footer="720" w:gutter="0"/>
          <w:cols w:space="60"/>
          <w:noEndnote/>
        </w:sectPr>
      </w:pPr>
    </w:p>
    <w:p w:rsidR="000561FC" w:rsidRDefault="000561FC" w:rsidP="000561FC">
      <w:pPr>
        <w:shd w:val="clear" w:color="auto" w:fill="FFFFFF"/>
        <w:spacing w:line="336" w:lineRule="exact"/>
        <w:ind w:left="245" w:hanging="245"/>
      </w:pPr>
      <w:r>
        <w:rPr>
          <w:rFonts w:eastAsia="Times New Roman" w:cs="Times New Roman"/>
          <w:spacing w:val="-9"/>
        </w:rPr>
        <w:lastRenderedPageBreak/>
        <w:t>Μητρική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 xml:space="preserve">γλώσσα </w:t>
      </w:r>
      <w:r>
        <w:rPr>
          <w:rFonts w:eastAsia="Times New Roman" w:cs="Times New Roman"/>
          <w:spacing w:val="-8"/>
        </w:rPr>
        <w:t>Άλλη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γλώσσα</w:t>
      </w:r>
    </w:p>
    <w:p w:rsidR="000561FC" w:rsidRDefault="000561FC" w:rsidP="000561FC">
      <w:pPr>
        <w:shd w:val="clear" w:color="auto" w:fill="FFFFFF"/>
        <w:spacing w:before="67"/>
        <w:ind w:left="14"/>
      </w:pPr>
      <w:r>
        <w:br w:type="column"/>
      </w:r>
      <w:r>
        <w:rPr>
          <w:rFonts w:eastAsia="Times New Roman" w:cs="Times New Roman"/>
          <w:spacing w:val="-3"/>
        </w:rPr>
        <w:lastRenderedPageBreak/>
        <w:t>Ελληνικά</w:t>
      </w:r>
    </w:p>
    <w:p w:rsidR="000561FC" w:rsidRDefault="000561FC" w:rsidP="000561FC">
      <w:pPr>
        <w:shd w:val="clear" w:color="auto" w:fill="FFFFFF"/>
        <w:spacing w:before="101" w:line="230" w:lineRule="exact"/>
      </w:pPr>
      <w:r>
        <w:rPr>
          <w:rFonts w:eastAsia="Times New Roman" w:cs="Times New Roman"/>
          <w:spacing w:val="-1"/>
        </w:rPr>
        <w:t>Αγγλικά</w:t>
      </w:r>
    </w:p>
    <w:p w:rsidR="000561FC" w:rsidRPr="00E21291" w:rsidRDefault="000561FC" w:rsidP="000561FC">
      <w:pPr>
        <w:shd w:val="clear" w:color="auto" w:fill="FFFFFF"/>
        <w:spacing w:line="230" w:lineRule="exact"/>
        <w:ind w:left="14"/>
        <w:rPr>
          <w:lang w:val="en-US"/>
        </w:rPr>
      </w:pPr>
      <w:r>
        <w:rPr>
          <w:lang w:val="en-US"/>
        </w:rPr>
        <w:t xml:space="preserve">City &amp; Guilds, IESOL C2 (Mastery) </w:t>
      </w:r>
      <w:r>
        <w:rPr>
          <w:spacing w:val="-2"/>
          <w:lang w:val="en-US"/>
        </w:rPr>
        <w:t xml:space="preserve">(Spoken ESOL: Mastery, Reading, Listening, Writing: </w:t>
      </w:r>
      <w:proofErr w:type="gramStart"/>
      <w:r>
        <w:rPr>
          <w:spacing w:val="-2"/>
          <w:lang w:val="en-US"/>
        </w:rPr>
        <w:t xml:space="preserve">Good </w:t>
      </w:r>
      <w:r w:rsidRPr="00E21291">
        <w:rPr>
          <w:spacing w:val="-2"/>
          <w:lang w:val="en-US"/>
        </w:rPr>
        <w:t>)</w:t>
      </w:r>
      <w:proofErr w:type="gramEnd"/>
    </w:p>
    <w:p w:rsidR="000561FC" w:rsidRPr="00E21291" w:rsidRDefault="000561FC" w:rsidP="000561FC">
      <w:pPr>
        <w:shd w:val="clear" w:color="auto" w:fill="FFFFFF"/>
        <w:spacing w:line="230" w:lineRule="exact"/>
        <w:ind w:left="14"/>
        <w:rPr>
          <w:lang w:val="en-US"/>
        </w:rPr>
        <w:sectPr w:rsidR="000561FC" w:rsidRPr="00E21291">
          <w:type w:val="continuous"/>
          <w:pgSz w:w="11909" w:h="16834"/>
          <w:pgMar w:top="1003" w:right="2749" w:bottom="360" w:left="2157" w:header="720" w:footer="720" w:gutter="0"/>
          <w:cols w:num="2" w:space="720" w:equalWidth="0">
            <w:col w:w="1401" w:space="245"/>
            <w:col w:w="5356"/>
          </w:cols>
          <w:noEndnote/>
        </w:sectPr>
      </w:pPr>
    </w:p>
    <w:p w:rsidR="000561FC" w:rsidRPr="00E21291" w:rsidRDefault="000561FC" w:rsidP="000561FC">
      <w:pPr>
        <w:spacing w:before="720" w:line="1" w:lineRule="exact"/>
        <w:rPr>
          <w:sz w:val="2"/>
          <w:szCs w:val="2"/>
          <w:lang w:val="en-US"/>
        </w:rPr>
      </w:pPr>
    </w:p>
    <w:p w:rsidR="000561FC" w:rsidRPr="00E21291" w:rsidRDefault="000561FC" w:rsidP="000561FC">
      <w:pPr>
        <w:shd w:val="clear" w:color="auto" w:fill="FFFFFF"/>
        <w:spacing w:line="230" w:lineRule="exact"/>
        <w:ind w:left="14"/>
        <w:rPr>
          <w:lang w:val="en-US"/>
        </w:rPr>
        <w:sectPr w:rsidR="000561FC" w:rsidRPr="00E21291">
          <w:type w:val="continuous"/>
          <w:pgSz w:w="11909" w:h="16834"/>
          <w:pgMar w:top="1003" w:right="1712" w:bottom="360" w:left="1562" w:header="720" w:footer="720" w:gutter="0"/>
          <w:cols w:space="60"/>
          <w:noEndnote/>
        </w:sectPr>
      </w:pPr>
    </w:p>
    <w:p w:rsidR="000561FC" w:rsidRDefault="000561FC" w:rsidP="000561FC">
      <w:pPr>
        <w:shd w:val="clear" w:color="auto" w:fill="FFFFFF"/>
        <w:spacing w:before="110"/>
      </w:pPr>
      <w:r>
        <w:rPr>
          <w:rFonts w:eastAsia="Times New Roman" w:cs="Times New Roman"/>
          <w:spacing w:val="-9"/>
        </w:rPr>
        <w:lastRenderedPageBreak/>
        <w:t>Δεξιότητες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και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ικανότητες</w:t>
      </w:r>
    </w:p>
    <w:p w:rsidR="000561FC" w:rsidRDefault="000561FC" w:rsidP="000561FC">
      <w:pPr>
        <w:shd w:val="clear" w:color="auto" w:fill="FFFFFF"/>
        <w:spacing w:line="298" w:lineRule="exact"/>
      </w:pPr>
      <w:r>
        <w:br w:type="column"/>
      </w:r>
      <w:r>
        <w:rPr>
          <w:rFonts w:eastAsia="Times New Roman" w:cs="Times New Roman"/>
          <w:b/>
          <w:bCs/>
        </w:rPr>
        <w:lastRenderedPageBreak/>
        <w:t>Άδεια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άσκησης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Οικονομολογικού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Επαγγέλματος</w:t>
      </w:r>
    </w:p>
    <w:p w:rsidR="000561FC" w:rsidRDefault="000561FC" w:rsidP="000561FC">
      <w:pPr>
        <w:shd w:val="clear" w:color="auto" w:fill="FFFFFF"/>
        <w:spacing w:line="298" w:lineRule="exact"/>
        <w:ind w:left="5"/>
      </w:pPr>
      <w:r>
        <w:rPr>
          <w:rFonts w:eastAsia="Times New Roman" w:cs="Times New Roman"/>
        </w:rPr>
        <w:t>Άδεια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άσκησης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επαγγέλματος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Λογιστή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Φοροτεχνικού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' </w:t>
      </w:r>
      <w:r>
        <w:rPr>
          <w:rFonts w:eastAsia="Times New Roman" w:cs="Times New Roman"/>
        </w:rPr>
        <w:t>τάξης</w:t>
      </w:r>
    </w:p>
    <w:p w:rsidR="000561FC" w:rsidRDefault="000561FC" w:rsidP="000561FC">
      <w:pPr>
        <w:shd w:val="clear" w:color="auto" w:fill="FFFFFF"/>
        <w:spacing w:line="298" w:lineRule="exact"/>
        <w:ind w:left="19"/>
      </w:pPr>
      <w:r>
        <w:rPr>
          <w:rFonts w:eastAsia="Times New Roman" w:cs="Times New Roman"/>
          <w:spacing w:val="-1"/>
        </w:rPr>
        <w:t>Μέλος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Οικονομικού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Επιμελητηρίου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Ελλάδος</w:t>
      </w:r>
    </w:p>
    <w:p w:rsidR="000561FC" w:rsidRDefault="000561FC" w:rsidP="000561FC">
      <w:pPr>
        <w:shd w:val="clear" w:color="auto" w:fill="FFFFFF"/>
        <w:spacing w:before="38" w:line="230" w:lineRule="exact"/>
        <w:ind w:left="14"/>
      </w:pPr>
      <w:r>
        <w:rPr>
          <w:rFonts w:eastAsia="Times New Roman" w:cs="Times New Roman"/>
          <w:spacing w:val="-1"/>
        </w:rPr>
        <w:t>Ενεργό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μέλος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Αθλητικού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Συλ</w:t>
      </w:r>
      <w:proofErr w:type="spellEnd"/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Διόνυσος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Αμφίκλειας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στην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επιτροπή </w:t>
      </w:r>
      <w:r>
        <w:rPr>
          <w:rFonts w:eastAsia="Times New Roman" w:cs="Times New Roman"/>
        </w:rPr>
        <w:t>διοργάνωσης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ορεινού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αγώνα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δρόμου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«Μονοπάτι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Παρνασσού»</w:t>
      </w:r>
      <w:r>
        <w:rPr>
          <w:rFonts w:eastAsia="Times New Roman"/>
        </w:rPr>
        <w:t>.</w:t>
      </w:r>
    </w:p>
    <w:p w:rsidR="000561FC" w:rsidRDefault="000561FC" w:rsidP="000561FC">
      <w:pPr>
        <w:shd w:val="clear" w:color="auto" w:fill="FFFFFF"/>
        <w:spacing w:before="38" w:line="230" w:lineRule="exact"/>
        <w:ind w:left="14"/>
        <w:sectPr w:rsidR="000561FC">
          <w:type w:val="continuous"/>
          <w:pgSz w:w="11909" w:h="16834"/>
          <w:pgMar w:top="1003" w:right="1712" w:bottom="360" w:left="1562" w:header="720" w:footer="720" w:gutter="0"/>
          <w:cols w:num="2" w:space="720" w:equalWidth="0">
            <w:col w:w="2011" w:space="350"/>
            <w:col w:w="6273"/>
          </w:cols>
          <w:noEndnote/>
        </w:sectPr>
      </w:pPr>
    </w:p>
    <w:p w:rsidR="000561FC" w:rsidRDefault="000561FC" w:rsidP="000561FC">
      <w:pPr>
        <w:shd w:val="clear" w:color="auto" w:fill="FFFFFF"/>
        <w:spacing w:before="1752" w:line="182" w:lineRule="exact"/>
        <w:ind w:left="1440" w:right="7603" w:hanging="581"/>
      </w:pPr>
      <w:r>
        <w:rPr>
          <w:rFonts w:eastAsia="Times New Roman" w:cs="Times New Roman"/>
          <w:spacing w:val="-3"/>
          <w:sz w:val="14"/>
          <w:szCs w:val="14"/>
        </w:rPr>
        <w:lastRenderedPageBreak/>
        <w:t>Σελίδα</w:t>
      </w:r>
      <w:r>
        <w:rPr>
          <w:rFonts w:eastAsia="Times New Roman"/>
          <w:spacing w:val="-3"/>
          <w:sz w:val="14"/>
          <w:szCs w:val="14"/>
        </w:rPr>
        <w:t xml:space="preserve"> 2/3 - </w:t>
      </w:r>
      <w:r>
        <w:rPr>
          <w:rFonts w:eastAsia="Times New Roman" w:cs="Times New Roman"/>
          <w:spacing w:val="-3"/>
          <w:sz w:val="14"/>
          <w:szCs w:val="14"/>
        </w:rPr>
        <w:t>Βιογραφικό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σημείωμα </w:t>
      </w:r>
      <w:r>
        <w:rPr>
          <w:rFonts w:eastAsia="Times New Roman" w:cs="Times New Roman"/>
          <w:spacing w:val="-6"/>
          <w:sz w:val="14"/>
          <w:szCs w:val="14"/>
        </w:rPr>
        <w:t>ΑΥΓΕΡΙΝΟΥ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Ευφροσύνη</w:t>
      </w:r>
    </w:p>
    <w:p w:rsidR="000561FC" w:rsidRDefault="000561FC" w:rsidP="000561FC">
      <w:pPr>
        <w:shd w:val="clear" w:color="auto" w:fill="FFFFFF"/>
        <w:spacing w:before="1752" w:line="182" w:lineRule="exact"/>
        <w:ind w:left="1440" w:right="7603" w:hanging="581"/>
        <w:sectPr w:rsidR="000561FC">
          <w:type w:val="continuous"/>
          <w:pgSz w:w="11909" w:h="16834"/>
          <w:pgMar w:top="1003" w:right="560" w:bottom="360" w:left="664" w:header="720" w:footer="720" w:gutter="0"/>
          <w:cols w:space="60"/>
          <w:noEndnote/>
        </w:sectPr>
      </w:pPr>
    </w:p>
    <w:p w:rsidR="000561FC" w:rsidRDefault="000561FC" w:rsidP="000561FC">
      <w:pPr>
        <w:shd w:val="clear" w:color="auto" w:fill="FFFFFF"/>
        <w:spacing w:line="226" w:lineRule="exact"/>
      </w:pPr>
      <w:r>
        <w:rPr>
          <w:rFonts w:eastAsia="Times New Roman" w:cs="Times New Roman"/>
          <w:spacing w:val="-3"/>
        </w:rPr>
        <w:lastRenderedPageBreak/>
        <w:t>Ατομικές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δεξιότητες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και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ικανότητες</w:t>
      </w:r>
      <w:r>
        <w:rPr>
          <w:rFonts w:eastAsia="Times New Roman"/>
          <w:spacing w:val="-3"/>
        </w:rPr>
        <w:t xml:space="preserve">    </w:t>
      </w:r>
      <w:r>
        <w:rPr>
          <w:rFonts w:eastAsia="Times New Roman" w:cs="Times New Roman"/>
          <w:spacing w:val="-3"/>
        </w:rPr>
        <w:t>Επαγγελματική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δυναμικότητα</w:t>
      </w:r>
      <w:r>
        <w:rPr>
          <w:rFonts w:eastAsia="Times New Roman"/>
          <w:spacing w:val="-3"/>
        </w:rPr>
        <w:t xml:space="preserve"> &amp; </w:t>
      </w:r>
      <w:r>
        <w:rPr>
          <w:rFonts w:eastAsia="Times New Roman" w:cs="Times New Roman"/>
          <w:spacing w:val="-3"/>
        </w:rPr>
        <w:t>αποτελεσματικότητα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αποφασιστικότητα</w:t>
      </w:r>
      <w:r>
        <w:rPr>
          <w:rFonts w:eastAsia="Times New Roman"/>
          <w:spacing w:val="-3"/>
        </w:rPr>
        <w:t>,</w:t>
      </w:r>
    </w:p>
    <w:p w:rsidR="000561FC" w:rsidRDefault="000561FC" w:rsidP="000561FC">
      <w:pPr>
        <w:shd w:val="clear" w:color="auto" w:fill="FFFFFF"/>
        <w:spacing w:line="226" w:lineRule="exact"/>
        <w:ind w:left="2976"/>
      </w:pPr>
      <w:r>
        <w:rPr>
          <w:rFonts w:eastAsia="Times New Roman" w:cs="Times New Roman"/>
          <w:spacing w:val="-1"/>
        </w:rPr>
        <w:t>ακεραιότητα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εργατικότητα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ευρύτητα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σκέψης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συνέπεια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αφοσίωση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στους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στόχους</w:t>
      </w:r>
      <w:r>
        <w:rPr>
          <w:rFonts w:eastAsia="Times New Roman"/>
          <w:spacing w:val="-1"/>
        </w:rPr>
        <w:t xml:space="preserve">, </w:t>
      </w:r>
      <w:proofErr w:type="spellStart"/>
      <w:r>
        <w:rPr>
          <w:rFonts w:eastAsia="Times New Roman" w:cs="Times New Roman"/>
        </w:rPr>
        <w:t>μεαυτοπαρακίνηση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κοινωνική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συνείδηση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εθελοντισμός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Εμπειρία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διαχείριση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αντιμετώπιση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κρίσεων</w:t>
      </w:r>
      <w:r>
        <w:rPr>
          <w:rFonts w:eastAsia="Times New Roman"/>
        </w:rPr>
        <w:t>.</w:t>
      </w:r>
    </w:p>
    <w:p w:rsidR="000561FC" w:rsidRDefault="000561FC" w:rsidP="000561FC">
      <w:pPr>
        <w:shd w:val="clear" w:color="auto" w:fill="FFFFFF"/>
        <w:spacing w:before="470" w:line="211" w:lineRule="exact"/>
        <w:ind w:left="629" w:right="883" w:firstLine="2347"/>
      </w:pPr>
      <w:r>
        <w:rPr>
          <w:rFonts w:eastAsia="Times New Roman" w:cs="Times New Roman"/>
        </w:rPr>
        <w:t>Επικοινωνιακές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ικανότητες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δημιουργία</w:t>
      </w:r>
      <w:r>
        <w:rPr>
          <w:rFonts w:eastAsia="Times New Roman"/>
        </w:rPr>
        <w:t>-</w:t>
      </w:r>
      <w:r>
        <w:rPr>
          <w:rFonts w:eastAsia="Times New Roman" w:cs="Times New Roman"/>
        </w:rPr>
        <w:t>ανάπτυξη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σχέσεων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 xml:space="preserve">υψηλή </w:t>
      </w:r>
      <w:r>
        <w:rPr>
          <w:rFonts w:eastAsia="Times New Roman" w:cs="Times New Roman"/>
          <w:spacing w:val="-3"/>
        </w:rPr>
        <w:t>επικοινωνιακές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δεξιότητες</w:t>
      </w:r>
      <w:r>
        <w:rPr>
          <w:rFonts w:eastAsia="Times New Roman"/>
          <w:spacing w:val="-3"/>
        </w:rPr>
        <w:t xml:space="preserve">    </w:t>
      </w:r>
      <w:r>
        <w:rPr>
          <w:rFonts w:eastAsia="Times New Roman" w:cs="Times New Roman"/>
          <w:spacing w:val="-3"/>
        </w:rPr>
        <w:t>προσαρμοστικότητα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ικανότητα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διαπραγμάτευσης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συνεργασία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με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ομάδες</w:t>
      </w:r>
      <w:r>
        <w:rPr>
          <w:rFonts w:eastAsia="Times New Roman"/>
          <w:spacing w:val="-3"/>
        </w:rPr>
        <w:t>.</w:t>
      </w:r>
    </w:p>
    <w:p w:rsidR="000561FC" w:rsidRDefault="000561FC" w:rsidP="000561FC">
      <w:pPr>
        <w:shd w:val="clear" w:color="auto" w:fill="FFFFFF"/>
        <w:spacing w:before="475" w:line="226" w:lineRule="exact"/>
        <w:ind w:left="1906" w:hanging="1358"/>
      </w:pPr>
      <w:r>
        <w:rPr>
          <w:rFonts w:eastAsia="Times New Roman" w:cs="Times New Roman"/>
          <w:spacing w:val="-3"/>
        </w:rPr>
        <w:t>Οργανωτικές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δεξιότητες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και</w:t>
      </w:r>
      <w:r>
        <w:rPr>
          <w:rFonts w:eastAsia="Times New Roman"/>
          <w:spacing w:val="-3"/>
        </w:rPr>
        <w:t xml:space="preserve">    </w:t>
      </w:r>
      <w:r>
        <w:rPr>
          <w:rFonts w:eastAsia="Times New Roman" w:cs="Times New Roman"/>
          <w:spacing w:val="-3"/>
        </w:rPr>
        <w:t>Οργανωτικές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ικανότητες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δεξιότητες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ηγεσίας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ομάδας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εμπειρία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διαχείριση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έργου </w:t>
      </w:r>
      <w:r>
        <w:rPr>
          <w:rFonts w:eastAsia="Times New Roman" w:cs="Times New Roman"/>
          <w:spacing w:val="-1"/>
        </w:rPr>
        <w:t>ικανότητες</w:t>
      </w:r>
      <w:r>
        <w:rPr>
          <w:rFonts w:eastAsia="Times New Roman"/>
          <w:spacing w:val="-1"/>
        </w:rPr>
        <w:t xml:space="preserve">    </w:t>
      </w:r>
      <w:r>
        <w:rPr>
          <w:rFonts w:eastAsia="Times New Roman" w:cs="Times New Roman"/>
          <w:spacing w:val="-1"/>
        </w:rPr>
        <w:t>με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ομάδες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αξιολόγηση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προτεραιοτήτων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προγραμματισμός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στόχο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</w:t>
      </w:r>
    </w:p>
    <w:p w:rsidR="000561FC" w:rsidRDefault="000561FC" w:rsidP="000561FC">
      <w:pPr>
        <w:shd w:val="clear" w:color="auto" w:fill="FFFFFF"/>
        <w:spacing w:line="226" w:lineRule="exact"/>
        <w:ind w:left="2966"/>
      </w:pPr>
      <w:r>
        <w:rPr>
          <w:rFonts w:eastAsia="Times New Roman" w:cs="Times New Roman"/>
        </w:rPr>
        <w:t>αποτέλεσμα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ικανότητα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εργαστώ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κάτω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πίεση</w:t>
      </w:r>
      <w:r>
        <w:rPr>
          <w:rFonts w:eastAsia="Times New Roman"/>
        </w:rPr>
        <w:t xml:space="preserve"> &amp; </w:t>
      </w:r>
      <w:r>
        <w:rPr>
          <w:rFonts w:eastAsia="Times New Roman" w:cs="Times New Roman"/>
        </w:rPr>
        <w:t>με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χρονοδιαγράμματα</w:t>
      </w:r>
      <w:r>
        <w:rPr>
          <w:rFonts w:eastAsia="Times New Roman"/>
        </w:rPr>
        <w:t>.</w:t>
      </w:r>
    </w:p>
    <w:p w:rsidR="000561FC" w:rsidRDefault="000561FC" w:rsidP="000561FC">
      <w:pPr>
        <w:shd w:val="clear" w:color="auto" w:fill="FFFFFF"/>
        <w:spacing w:before="470" w:line="298" w:lineRule="exact"/>
        <w:ind w:left="2856" w:right="2208" w:hanging="2160"/>
      </w:pPr>
      <w:r>
        <w:rPr>
          <w:rFonts w:eastAsia="Times New Roman" w:cs="Times New Roman"/>
          <w:spacing w:val="-3"/>
        </w:rPr>
        <w:t>Δεξιότητες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πληροφορικής</w:t>
      </w:r>
      <w:r>
        <w:rPr>
          <w:rFonts w:eastAsia="Times New Roman"/>
          <w:spacing w:val="-3"/>
        </w:rPr>
        <w:t xml:space="preserve"> ■   </w:t>
      </w:r>
      <w:r>
        <w:rPr>
          <w:rFonts w:eastAsia="Times New Roman" w:cs="Times New Roman"/>
          <w:spacing w:val="-3"/>
        </w:rPr>
        <w:t>Πολύ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Καλή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γνώση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των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εργαλείων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MS</w:t>
      </w:r>
      <w:r w:rsidRPr="00E21291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Office</w:t>
      </w:r>
      <w:r w:rsidRPr="00E21291">
        <w:rPr>
          <w:rFonts w:eastAsia="Times New Roman"/>
          <w:spacing w:val="-3"/>
        </w:rPr>
        <w:t xml:space="preserve">, </w:t>
      </w:r>
      <w:r>
        <w:rPr>
          <w:rFonts w:eastAsia="Times New Roman"/>
          <w:spacing w:val="-3"/>
          <w:lang w:val="en-US"/>
        </w:rPr>
        <w:t>social</w:t>
      </w:r>
      <w:r w:rsidRPr="00E21291"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3"/>
          <w:lang w:val="en-US"/>
        </w:rPr>
        <w:t>media</w:t>
      </w:r>
      <w:r w:rsidRPr="00E21291">
        <w:rPr>
          <w:rFonts w:eastAsia="Times New Roman"/>
          <w:spacing w:val="-3"/>
        </w:rPr>
        <w:t xml:space="preserve">. </w:t>
      </w:r>
      <w:r>
        <w:rPr>
          <w:rFonts w:eastAsia="Times New Roman"/>
        </w:rPr>
        <w:t xml:space="preserve">■  </w:t>
      </w:r>
      <w:r>
        <w:rPr>
          <w:rFonts w:eastAsia="Times New Roman"/>
          <w:lang w:val="en-US"/>
        </w:rPr>
        <w:t>SAP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software</w:t>
      </w:r>
    </w:p>
    <w:p w:rsidR="000561FC" w:rsidRDefault="000561FC" w:rsidP="000561FC">
      <w:pPr>
        <w:shd w:val="clear" w:color="auto" w:fill="FFFFFF"/>
        <w:spacing w:before="557"/>
        <w:ind w:left="197"/>
      </w:pPr>
      <w:r>
        <w:rPr>
          <w:spacing w:val="-3"/>
        </w:rPr>
        <w:t>'</w:t>
      </w:r>
      <w:proofErr w:type="spellStart"/>
      <w:r>
        <w:rPr>
          <w:rFonts w:eastAsia="Times New Roman" w:cs="Times New Roman"/>
          <w:spacing w:val="-3"/>
        </w:rPr>
        <w:t>Αλλες</w:t>
      </w:r>
      <w:proofErr w:type="spellEnd"/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δεξιότητες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και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ικανότητες</w:t>
      </w:r>
      <w:r>
        <w:rPr>
          <w:rFonts w:eastAsia="Times New Roman"/>
          <w:spacing w:val="-3"/>
        </w:rPr>
        <w:t xml:space="preserve">    </w:t>
      </w:r>
      <w:r>
        <w:rPr>
          <w:rFonts w:eastAsia="Times New Roman" w:cs="Times New Roman"/>
          <w:spacing w:val="-3"/>
        </w:rPr>
        <w:t>Συγγραφή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κειμένων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αθλητισμός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ενεργός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υποστηρικτής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υγιεινού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τρόπου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ζωής</w:t>
      </w:r>
      <w:r>
        <w:rPr>
          <w:rFonts w:eastAsia="Times New Roman"/>
          <w:spacing w:val="-3"/>
        </w:rPr>
        <w:t>,</w:t>
      </w:r>
    </w:p>
    <w:p w:rsidR="000561FC" w:rsidRDefault="000561FC" w:rsidP="000561FC">
      <w:pPr>
        <w:shd w:val="clear" w:color="auto" w:fill="FFFFFF"/>
        <w:ind w:left="2971"/>
      </w:pPr>
      <w:r>
        <w:rPr>
          <w:rFonts w:eastAsia="Times New Roman" w:cs="Times New Roman"/>
          <w:spacing w:val="-1"/>
        </w:rPr>
        <w:t>διατροφής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σωματικής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άθλησης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ζωγραφική</w:t>
      </w:r>
      <w:r>
        <w:rPr>
          <w:rFonts w:eastAsia="Times New Roman"/>
          <w:spacing w:val="-1"/>
        </w:rPr>
        <w:t>.</w:t>
      </w:r>
    </w:p>
    <w:p w:rsidR="000561FC" w:rsidRDefault="000561FC" w:rsidP="000561FC">
      <w:pPr>
        <w:shd w:val="clear" w:color="auto" w:fill="FFFFFF"/>
        <w:spacing w:before="341"/>
        <w:ind w:left="1426"/>
      </w:pPr>
      <w:r>
        <w:rPr>
          <w:rFonts w:eastAsia="Times New Roman" w:cs="Times New Roman"/>
          <w:spacing w:val="-3"/>
        </w:rPr>
        <w:t>Άδεια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οδήγησης</w:t>
      </w:r>
      <w:r>
        <w:rPr>
          <w:rFonts w:eastAsia="Times New Roman"/>
          <w:spacing w:val="-3"/>
        </w:rPr>
        <w:t xml:space="preserve">    </w:t>
      </w:r>
      <w:proofErr w:type="spellStart"/>
      <w:r>
        <w:rPr>
          <w:rFonts w:eastAsia="Times New Roman" w:cs="Times New Roman"/>
          <w:spacing w:val="-3"/>
        </w:rPr>
        <w:t>Β</w:t>
      </w:r>
      <w:r>
        <w:rPr>
          <w:rFonts w:eastAsia="Times New Roman"/>
          <w:spacing w:val="-3"/>
        </w:rPr>
        <w:t>'</w:t>
      </w:r>
      <w:r>
        <w:rPr>
          <w:rFonts w:eastAsia="Times New Roman" w:cs="Times New Roman"/>
          <w:spacing w:val="-3"/>
        </w:rPr>
        <w:t>κατηγορίας</w:t>
      </w:r>
      <w:proofErr w:type="spellEnd"/>
    </w:p>
    <w:p w:rsidR="000561FC" w:rsidRDefault="000561FC" w:rsidP="000561FC">
      <w:pPr>
        <w:shd w:val="clear" w:color="auto" w:fill="FFFFFF"/>
        <w:spacing w:before="398" w:line="240" w:lineRule="exact"/>
        <w:ind w:left="437"/>
      </w:pPr>
      <w:r>
        <w:rPr>
          <w:rFonts w:eastAsia="Times New Roman" w:cs="Times New Roman"/>
          <w:b/>
          <w:bCs/>
        </w:rPr>
        <w:t>Πρόσθετες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πληροφορίες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Πελάτες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που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έχω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συνεργαστεί</w:t>
      </w:r>
      <w:r>
        <w:rPr>
          <w:rFonts w:eastAsia="Times New Roman"/>
          <w:b/>
          <w:bCs/>
        </w:rPr>
        <w:t xml:space="preserve"> &amp; </w:t>
      </w:r>
      <w:r>
        <w:rPr>
          <w:rFonts w:eastAsia="Times New Roman"/>
          <w:b/>
          <w:bCs/>
          <w:lang w:val="en-US"/>
        </w:rPr>
        <w:t>projects</w:t>
      </w:r>
      <w:r w:rsidRPr="00E21291"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Παγκόσμιο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Πληροφορικής</w:t>
      </w:r>
    </w:p>
    <w:p w:rsidR="000561FC" w:rsidRDefault="000561FC" w:rsidP="000561FC">
      <w:pPr>
        <w:shd w:val="clear" w:color="auto" w:fill="FFFFFF"/>
        <w:spacing w:line="240" w:lineRule="exact"/>
        <w:ind w:left="2856"/>
        <w:jc w:val="both"/>
      </w:pPr>
      <w:r w:rsidRPr="00E21291">
        <w:t>(</w:t>
      </w:r>
      <w:r>
        <w:rPr>
          <w:lang w:val="en-US"/>
        </w:rPr>
        <w:t>WCIT</w:t>
      </w:r>
      <w:r w:rsidRPr="00E21291">
        <w:t xml:space="preserve"> </w:t>
      </w:r>
      <w:r>
        <w:rPr>
          <w:rFonts w:eastAsia="Times New Roman" w:cs="Times New Roman"/>
        </w:rPr>
        <w:t>ΑΟΗΝΑ</w:t>
      </w:r>
      <w:r>
        <w:rPr>
          <w:rFonts w:eastAsia="Times New Roman"/>
        </w:rPr>
        <w:t xml:space="preserve"> 2004), </w:t>
      </w:r>
      <w:r>
        <w:rPr>
          <w:rFonts w:eastAsia="Times New Roman" w:cs="Times New Roman"/>
        </w:rPr>
        <w:t>Σύνδεσμος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Φαρμακευτικών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Επιχειρήσεων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Ελλάδος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ΣΦΕΕ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  <w:spacing w:val="-1"/>
        </w:rPr>
        <w:t>Σύνδεσμος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Προμηθευτών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Υγείας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/>
          <w:spacing w:val="-1"/>
          <w:lang w:val="en-US"/>
        </w:rPr>
        <w:t>GlaxoSmithKline</w:t>
      </w:r>
      <w:r w:rsidRPr="00E21291">
        <w:rPr>
          <w:rFonts w:eastAsia="Times New Roman"/>
          <w:spacing w:val="-1"/>
        </w:rPr>
        <w:t xml:space="preserve">, </w:t>
      </w:r>
      <w:proofErr w:type="spellStart"/>
      <w:r>
        <w:rPr>
          <w:rFonts w:eastAsia="Times New Roman"/>
          <w:spacing w:val="-1"/>
          <w:lang w:val="en-US"/>
        </w:rPr>
        <w:t>SanofiAventis</w:t>
      </w:r>
      <w:proofErr w:type="spellEnd"/>
      <w:r w:rsidRPr="00E21291">
        <w:rPr>
          <w:rFonts w:eastAsia="Times New Roman"/>
          <w:spacing w:val="-1"/>
        </w:rPr>
        <w:t xml:space="preserve">, </w:t>
      </w:r>
      <w:r>
        <w:rPr>
          <w:rFonts w:eastAsia="Times New Roman"/>
          <w:spacing w:val="-1"/>
          <w:lang w:val="en-US"/>
        </w:rPr>
        <w:t>Roche</w:t>
      </w:r>
      <w:r w:rsidRPr="00E21291">
        <w:rPr>
          <w:rFonts w:eastAsia="Times New Roman"/>
          <w:spacing w:val="-1"/>
        </w:rPr>
        <w:t xml:space="preserve">, </w:t>
      </w:r>
      <w:r>
        <w:rPr>
          <w:rFonts w:eastAsia="Times New Roman"/>
          <w:spacing w:val="-1"/>
          <w:lang w:val="en-US"/>
        </w:rPr>
        <w:t>Johnson</w:t>
      </w:r>
      <w:r w:rsidRPr="00E21291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 xml:space="preserve">&amp; </w:t>
      </w:r>
      <w:r>
        <w:rPr>
          <w:rFonts w:eastAsia="Times New Roman"/>
          <w:lang w:val="en-US"/>
        </w:rPr>
        <w:t>Johnson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Healthcare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products</w:t>
      </w:r>
      <w:r w:rsidRPr="00E21291">
        <w:rPr>
          <w:rFonts w:eastAsia="Times New Roman"/>
        </w:rPr>
        <w:t xml:space="preserve">, </w:t>
      </w:r>
      <w:proofErr w:type="spellStart"/>
      <w:r>
        <w:rPr>
          <w:rFonts w:eastAsia="Times New Roman"/>
          <w:lang w:val="en-US"/>
        </w:rPr>
        <w:t>JanssenCilag</w:t>
      </w:r>
      <w:proofErr w:type="spellEnd"/>
      <w:r w:rsidRPr="00E21291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AstraZeneca</w:t>
      </w:r>
      <w:r w:rsidRPr="00E21291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Novartis</w:t>
      </w:r>
      <w:r w:rsidRPr="00E21291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Bristol</w:t>
      </w:r>
      <w:r w:rsidRPr="00E21291">
        <w:rPr>
          <w:rFonts w:eastAsia="Times New Roman"/>
        </w:rPr>
        <w:t>-</w:t>
      </w:r>
      <w:proofErr w:type="spellStart"/>
      <w:r>
        <w:rPr>
          <w:rFonts w:eastAsia="Times New Roman"/>
          <w:lang w:val="en-US"/>
        </w:rPr>
        <w:t>MyersSquibb</w:t>
      </w:r>
      <w:proofErr w:type="spellEnd"/>
      <w:r w:rsidRPr="00E21291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DANONE</w:t>
      </w:r>
      <w:r w:rsidRPr="00E21291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Pierre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Fabre</w:t>
      </w:r>
      <w:r w:rsidRPr="00E21291">
        <w:rPr>
          <w:rFonts w:eastAsia="Times New Roman"/>
        </w:rPr>
        <w:t xml:space="preserve">, </w:t>
      </w:r>
      <w:proofErr w:type="spellStart"/>
      <w:r>
        <w:rPr>
          <w:rFonts w:eastAsia="Times New Roman"/>
          <w:lang w:val="en-US"/>
        </w:rPr>
        <w:t>Boehringer</w:t>
      </w:r>
      <w:proofErr w:type="spellEnd"/>
      <w:r w:rsidRPr="00E21291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Ing</w:t>
      </w:r>
      <w:proofErr w:type="spellEnd"/>
      <w:r w:rsidRPr="00E21291">
        <w:rPr>
          <w:rFonts w:eastAsia="Times New Roman"/>
        </w:rPr>
        <w:t xml:space="preserve">. </w:t>
      </w:r>
      <w:proofErr w:type="spellStart"/>
      <w:r>
        <w:rPr>
          <w:rFonts w:eastAsia="Times New Roman"/>
          <w:lang w:val="en-US"/>
        </w:rPr>
        <w:t>Genzyme</w:t>
      </w:r>
      <w:proofErr w:type="spellEnd"/>
      <w:r w:rsidRPr="00E21291"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VODAFONE</w:t>
      </w:r>
      <w:r w:rsidRPr="00E21291">
        <w:rPr>
          <w:rFonts w:eastAsia="Times New Roman"/>
        </w:rPr>
        <w:t xml:space="preserve">, </w:t>
      </w:r>
      <w:r>
        <w:rPr>
          <w:rFonts w:eastAsia="Times New Roman" w:cs="Times New Roman"/>
          <w:spacing w:val="-1"/>
        </w:rPr>
        <w:t>Ελληνική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Δερματολογική</w:t>
      </w:r>
      <w:r>
        <w:rPr>
          <w:rFonts w:eastAsia="Times New Roman"/>
          <w:spacing w:val="-1"/>
        </w:rPr>
        <w:t xml:space="preserve"> &amp; </w:t>
      </w:r>
      <w:proofErr w:type="spellStart"/>
      <w:r>
        <w:rPr>
          <w:rFonts w:eastAsia="Times New Roman" w:cs="Times New Roman"/>
          <w:spacing w:val="-1"/>
        </w:rPr>
        <w:t>Αφροδισιολογική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Εταιρεία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Ελληνική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Παιδιατρική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Εταιρεία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</w:rPr>
        <w:t>Ελληνική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Πνευμονολογική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Εταιρεία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ΑΛΜΑ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ΖΩΗΣ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Αγκαλιάζω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ΟΕΚΚ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Εθνικό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Κέντρο </w:t>
      </w:r>
      <w:r>
        <w:rPr>
          <w:rFonts w:eastAsia="Times New Roman" w:cs="Times New Roman"/>
          <w:spacing w:val="-1"/>
        </w:rPr>
        <w:t>Διαβήτη</w:t>
      </w:r>
      <w:r>
        <w:rPr>
          <w:rFonts w:eastAsia="Times New Roman"/>
          <w:spacing w:val="-1"/>
        </w:rPr>
        <w:t>(</w:t>
      </w:r>
      <w:r>
        <w:rPr>
          <w:rFonts w:eastAsia="Times New Roman" w:cs="Times New Roman"/>
          <w:spacing w:val="-1"/>
        </w:rPr>
        <w:t>Ε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ΚΕ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ΔΙ</w:t>
      </w:r>
      <w:r>
        <w:rPr>
          <w:rFonts w:eastAsia="Times New Roman"/>
          <w:spacing w:val="-1"/>
        </w:rPr>
        <w:t>,), 25</w:t>
      </w:r>
      <w:r>
        <w:rPr>
          <w:rFonts w:eastAsia="Times New Roman" w:cs="Times New Roman"/>
          <w:spacing w:val="-1"/>
        </w:rPr>
        <w:t>°Παγκόσμιο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Παιδιατρικό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Συνέδριο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Πρόγραμμα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Εθνική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Συμμαχία </w:t>
      </w:r>
      <w:r>
        <w:rPr>
          <w:rFonts w:eastAsia="Times New Roman" w:cs="Times New Roman"/>
        </w:rPr>
        <w:t>κατά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καπνίσματος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Υπουργείου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Παγκόσμιοι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Παιδικοί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Αγώνες</w:t>
      </w:r>
      <w:r>
        <w:rPr>
          <w:rFonts w:eastAsia="Times New Roman"/>
        </w:rPr>
        <w:t xml:space="preserve"> </w:t>
      </w:r>
      <w:r w:rsidRPr="00E21291">
        <w:rPr>
          <w:rFonts w:eastAsia="Times New Roman"/>
        </w:rPr>
        <w:t>(</w:t>
      </w:r>
      <w:r>
        <w:rPr>
          <w:rFonts w:eastAsia="Times New Roman"/>
          <w:lang w:val="en-US"/>
        </w:rPr>
        <w:t>ICG</w:t>
      </w:r>
      <w:r w:rsidRPr="00E21291">
        <w:rPr>
          <w:rFonts w:eastAsia="Times New Roman"/>
        </w:rPr>
        <w:t xml:space="preserve"> </w:t>
      </w:r>
      <w:r>
        <w:rPr>
          <w:rFonts w:eastAsia="Times New Roman" w:cs="Times New Roman"/>
        </w:rPr>
        <w:t>ΑΟΗΝΑ</w:t>
      </w:r>
      <w:r>
        <w:rPr>
          <w:rFonts w:eastAsia="Times New Roman"/>
        </w:rPr>
        <w:t xml:space="preserve"> 2009).</w:t>
      </w:r>
    </w:p>
    <w:p w:rsidR="000561FC" w:rsidRDefault="000561FC" w:rsidP="000561FC">
      <w:pPr>
        <w:numPr>
          <w:ilvl w:val="0"/>
          <w:numId w:val="1"/>
        </w:numPr>
        <w:shd w:val="clear" w:color="auto" w:fill="FFFFFF"/>
        <w:tabs>
          <w:tab w:val="left" w:pos="3106"/>
        </w:tabs>
        <w:spacing w:before="298"/>
        <w:ind w:left="2856"/>
        <w:rPr>
          <w:rFonts w:eastAsia="Times New Roman"/>
        </w:rPr>
      </w:pPr>
      <w:r>
        <w:rPr>
          <w:rFonts w:eastAsia="Times New Roman" w:cs="Times New Roman"/>
        </w:rPr>
        <w:t>Σεμινάρια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Επικοινωνίας</w:t>
      </w:r>
      <w:r>
        <w:rPr>
          <w:rFonts w:eastAsia="Times New Roman"/>
        </w:rPr>
        <w:t xml:space="preserve"> &amp; </w:t>
      </w:r>
      <w:r>
        <w:rPr>
          <w:rFonts w:eastAsia="Times New Roman" w:cs="Times New Roman"/>
        </w:rPr>
        <w:t>Διαχείρισης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Κρίσεων</w:t>
      </w:r>
    </w:p>
    <w:p w:rsidR="000561FC" w:rsidRDefault="000561FC" w:rsidP="000561FC">
      <w:pPr>
        <w:numPr>
          <w:ilvl w:val="0"/>
          <w:numId w:val="1"/>
        </w:numPr>
        <w:shd w:val="clear" w:color="auto" w:fill="FFFFFF"/>
        <w:tabs>
          <w:tab w:val="left" w:pos="3106"/>
        </w:tabs>
        <w:spacing w:before="72"/>
        <w:ind w:left="2856"/>
        <w:rPr>
          <w:rFonts w:eastAsia="Times New Roman"/>
        </w:rPr>
      </w:pPr>
      <w:r>
        <w:rPr>
          <w:rFonts w:eastAsia="Times New Roman" w:cs="Times New Roman"/>
          <w:spacing w:val="-1"/>
        </w:rPr>
        <w:t>Σεμινάρια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lang w:val="en-US"/>
        </w:rPr>
        <w:t>Risk</w:t>
      </w:r>
      <w:r w:rsidRPr="00E21291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  <w:lang w:val="en-US"/>
        </w:rPr>
        <w:t>Management</w:t>
      </w:r>
      <w:r w:rsidRPr="00E21291"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1"/>
        </w:rPr>
        <w:t>(</w:t>
      </w:r>
      <w:r>
        <w:rPr>
          <w:rFonts w:eastAsia="Times New Roman" w:cs="Times New Roman"/>
          <w:spacing w:val="-1"/>
        </w:rPr>
        <w:t>Οικονομικό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Επιμελητήριο</w:t>
      </w:r>
      <w:r>
        <w:rPr>
          <w:rFonts w:eastAsia="Times New Roman"/>
          <w:spacing w:val="-1"/>
        </w:rPr>
        <w:t>)</w:t>
      </w:r>
    </w:p>
    <w:p w:rsidR="000561FC" w:rsidRDefault="000561FC" w:rsidP="000561FC">
      <w:pPr>
        <w:shd w:val="clear" w:color="auto" w:fill="FFFFFF"/>
        <w:spacing w:before="749"/>
        <w:ind w:left="2981"/>
      </w:pPr>
      <w:r>
        <w:rPr>
          <w:rFonts w:eastAsia="Times New Roman" w:cs="Times New Roman"/>
          <w:spacing w:val="-2"/>
        </w:rPr>
        <w:t>Συστάσεις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διαθέσιμες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εφόσον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ζητηθούν</w:t>
      </w:r>
      <w:r>
        <w:rPr>
          <w:rFonts w:eastAsia="Times New Roman"/>
          <w:spacing w:val="-2"/>
        </w:rPr>
        <w:t>.</w:t>
      </w:r>
    </w:p>
    <w:p w:rsidR="000561FC" w:rsidRDefault="000561FC" w:rsidP="000561FC">
      <w:pPr>
        <w:shd w:val="clear" w:color="auto" w:fill="FFFFFF"/>
        <w:spacing w:before="4411" w:line="182" w:lineRule="exact"/>
        <w:ind w:left="1262" w:right="7603" w:hanging="581"/>
      </w:pPr>
      <w:r>
        <w:rPr>
          <w:rFonts w:eastAsia="Times New Roman" w:cs="Times New Roman"/>
          <w:spacing w:val="-3"/>
          <w:sz w:val="14"/>
          <w:szCs w:val="14"/>
        </w:rPr>
        <w:t>Σελίδα</w:t>
      </w:r>
      <w:r>
        <w:rPr>
          <w:rFonts w:eastAsia="Times New Roman"/>
          <w:spacing w:val="-3"/>
          <w:sz w:val="14"/>
          <w:szCs w:val="14"/>
        </w:rPr>
        <w:t xml:space="preserve"> 3/3 - </w:t>
      </w:r>
      <w:r>
        <w:rPr>
          <w:rFonts w:eastAsia="Times New Roman" w:cs="Times New Roman"/>
          <w:spacing w:val="-3"/>
          <w:sz w:val="14"/>
          <w:szCs w:val="14"/>
        </w:rPr>
        <w:t>Βιογραφικό</w:t>
      </w:r>
      <w:r>
        <w:rPr>
          <w:rFonts w:eastAsia="Times New Roman"/>
          <w:spacing w:val="-3"/>
          <w:sz w:val="14"/>
          <w:szCs w:val="14"/>
        </w:rPr>
        <w:t xml:space="preserve"> </w:t>
      </w:r>
      <w:r>
        <w:rPr>
          <w:rFonts w:eastAsia="Times New Roman" w:cs="Times New Roman"/>
          <w:spacing w:val="-3"/>
          <w:sz w:val="14"/>
          <w:szCs w:val="14"/>
        </w:rPr>
        <w:t xml:space="preserve">σημείωμα </w:t>
      </w:r>
      <w:r>
        <w:rPr>
          <w:rFonts w:eastAsia="Times New Roman" w:cs="Times New Roman"/>
          <w:spacing w:val="-6"/>
          <w:sz w:val="14"/>
          <w:szCs w:val="14"/>
        </w:rPr>
        <w:t>ΑΥΓΕΡΙΝΟΥ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Ευφροσύνη</w:t>
      </w:r>
    </w:p>
    <w:p w:rsidR="000561FC" w:rsidRDefault="000561FC" w:rsidP="000561FC">
      <w:pPr>
        <w:shd w:val="clear" w:color="auto" w:fill="FFFFFF"/>
        <w:spacing w:before="4411" w:line="182" w:lineRule="exact"/>
        <w:ind w:left="1262" w:right="7603" w:hanging="581"/>
        <w:sectPr w:rsidR="000561FC">
          <w:pgSz w:w="11909" w:h="16834"/>
          <w:pgMar w:top="898" w:right="565" w:bottom="360" w:left="842" w:header="720" w:footer="720" w:gutter="0"/>
          <w:cols w:space="60"/>
          <w:noEndnote/>
        </w:sectPr>
      </w:pPr>
    </w:p>
    <w:p w:rsidR="00711B71" w:rsidRDefault="00711B71"/>
    <w:sectPr w:rsidR="00711B71" w:rsidSect="0071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0C4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61FC"/>
    <w:rsid w:val="000561FC"/>
    <w:rsid w:val="0071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3984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2016-05-27T06:37:00Z</dcterms:created>
  <dcterms:modified xsi:type="dcterms:W3CDTF">2016-05-27T06:38:00Z</dcterms:modified>
</cp:coreProperties>
</file>